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5C2" w:rsidRDefault="00F335C2" w:rsidP="00F335C2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РЕПУБЛИКА СРБИЈА</w:t>
      </w:r>
    </w:p>
    <w:p w:rsidR="00F335C2" w:rsidRDefault="00F335C2" w:rsidP="00F335C2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АП ВОЈВОДИНА</w:t>
      </w:r>
    </w:p>
    <w:p w:rsidR="00F335C2" w:rsidRDefault="00F335C2" w:rsidP="00F335C2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ОПШТИНА ОПОВО</w:t>
      </w:r>
    </w:p>
    <w:p w:rsidR="00F335C2" w:rsidRDefault="00F335C2" w:rsidP="00F335C2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СТРУЧНА КОМИСИЈА</w:t>
      </w:r>
    </w:p>
    <w:p w:rsidR="00F335C2" w:rsidRDefault="00F335C2" w:rsidP="00F335C2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БРОЈ: 111-2/2017</w:t>
      </w:r>
    </w:p>
    <w:p w:rsidR="00F335C2" w:rsidRDefault="00F335C2" w:rsidP="00F335C2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ДАНА: 31.07.2017.</w:t>
      </w:r>
    </w:p>
    <w:p w:rsidR="00F335C2" w:rsidRDefault="00F335C2" w:rsidP="00F335C2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О П О В О</w:t>
      </w:r>
    </w:p>
    <w:p w:rsidR="00F335C2" w:rsidRDefault="00F335C2" w:rsidP="00F335C2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F335C2" w:rsidRDefault="00F335C2" w:rsidP="00F335C2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                На основу члана 15. Правилника о начину суфинансирања пројеката удружења грађана бр. 111-2/2017 од 31.07.2017. године Стручна Комисија доноси:</w:t>
      </w:r>
    </w:p>
    <w:p w:rsidR="00F335C2" w:rsidRDefault="00F335C2" w:rsidP="00F335C2">
      <w:pPr>
        <w:spacing w:after="0" w:line="240" w:lineRule="auto"/>
        <w:jc w:val="both"/>
        <w:rPr>
          <w:sz w:val="24"/>
          <w:szCs w:val="24"/>
          <w:lang w:val="sr-Latn-RS"/>
        </w:rPr>
      </w:pPr>
    </w:p>
    <w:p w:rsidR="00F335C2" w:rsidRDefault="00F335C2" w:rsidP="00F335C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И З В Е Ш Т А Ј</w:t>
      </w:r>
    </w:p>
    <w:p w:rsidR="00F335C2" w:rsidRDefault="00F335C2" w:rsidP="00F335C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 xml:space="preserve">са прелеминарном ранг листом </w:t>
      </w:r>
    </w:p>
    <w:p w:rsidR="00F335C2" w:rsidRDefault="00F335C2" w:rsidP="00F335C2">
      <w:pPr>
        <w:spacing w:after="0" w:line="240" w:lineRule="auto"/>
        <w:jc w:val="both"/>
        <w:rPr>
          <w:sz w:val="24"/>
          <w:szCs w:val="24"/>
          <w:lang w:val="sr-Latn-RS"/>
        </w:rPr>
      </w:pPr>
    </w:p>
    <w:p w:rsidR="00F335C2" w:rsidRDefault="00F335C2" w:rsidP="00F335C2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Дана 31.07.2017. године Стручна комисија за оцену пројеката по конкурсу о  суфинансирању пројеката удружења грађана из буџета општине Опово за 2017. годину у саставу: Славко Манчев, Александра Ердељан Иконов и Анкица Јожика сачинила је извештај и утврдила прелеминарну ранг листу:</w:t>
      </w:r>
    </w:p>
    <w:p w:rsidR="00F335C2" w:rsidRDefault="00F335C2" w:rsidP="00F335C2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На расписани конкурс пријаве су поднели:</w:t>
      </w:r>
    </w:p>
    <w:p w:rsidR="00F335C2" w:rsidRDefault="00F335C2" w:rsidP="00F335C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УГ „Иницијатива младих Опово“ из Опова, ул.Бориса кидрича бр. 83 од 04.07.2017. године</w:t>
      </w:r>
    </w:p>
    <w:p w:rsidR="00F335C2" w:rsidRDefault="00F335C2" w:rsidP="00F335C2">
      <w:pPr>
        <w:spacing w:after="0" w:line="240" w:lineRule="auto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 xml:space="preserve">       Пријава садржи:</w:t>
      </w:r>
    </w:p>
    <w:p w:rsidR="00F335C2" w:rsidRDefault="00F335C2" w:rsidP="00F335C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sz w:val="20"/>
          <w:szCs w:val="20"/>
          <w:lang w:val="sr-Latn-RS"/>
        </w:rPr>
      </w:pPr>
      <w:r>
        <w:rPr>
          <w:sz w:val="20"/>
          <w:szCs w:val="20"/>
          <w:lang w:val="sr-Cyrl-RS"/>
        </w:rPr>
        <w:t>пријавни образац</w:t>
      </w:r>
    </w:p>
    <w:p w:rsidR="00F335C2" w:rsidRDefault="00F335C2" w:rsidP="00F335C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o</w:t>
      </w:r>
      <w:r>
        <w:rPr>
          <w:sz w:val="20"/>
          <w:szCs w:val="20"/>
          <w:lang w:val="sr-Cyrl-RS"/>
        </w:rPr>
        <w:t>бразац за предлог пројекта</w:t>
      </w:r>
    </w:p>
    <w:p w:rsidR="00F335C2" w:rsidRDefault="00F335C2" w:rsidP="00F335C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sz w:val="20"/>
          <w:szCs w:val="20"/>
          <w:lang w:val="sr-Latn-RS"/>
        </w:rPr>
      </w:pPr>
      <w:r>
        <w:rPr>
          <w:sz w:val="20"/>
          <w:szCs w:val="20"/>
          <w:lang w:val="sr-Cyrl-RS"/>
        </w:rPr>
        <w:t>образац за буџет пројекта</w:t>
      </w:r>
    </w:p>
    <w:p w:rsidR="00F335C2" w:rsidRDefault="00F335C2" w:rsidP="00F335C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Извештај о реализованим активностима</w:t>
      </w:r>
    </w:p>
    <w:p w:rsidR="00F335C2" w:rsidRDefault="00F335C2" w:rsidP="00F335C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план активности</w:t>
      </w:r>
    </w:p>
    <w:p w:rsidR="00F335C2" w:rsidRDefault="00F335C2" w:rsidP="00F335C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Картон депонованих потписа;</w:t>
      </w:r>
    </w:p>
    <w:p w:rsidR="00F335C2" w:rsidRDefault="00F335C2" w:rsidP="00F335C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Тражени износ : 218 000 динара</w:t>
      </w:r>
    </w:p>
    <w:p w:rsidR="00F335C2" w:rsidRDefault="00F335C2" w:rsidP="00F335C2">
      <w:pPr>
        <w:pStyle w:val="ListParagraph"/>
        <w:numPr>
          <w:ilvl w:val="0"/>
          <w:numId w:val="2"/>
        </w:numPr>
        <w:tabs>
          <w:tab w:val="left" w:pos="8165"/>
        </w:tabs>
        <w:spacing w:after="0" w:line="240" w:lineRule="auto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Кратак опис пројекта: пројекат: Иницијативом до активних младих у општини Оповио подразумева суфинансирање спровођења јавног рада за запошљавање особа са инвалидитетом, програми везани за заштиту животне средине, подстицање активности младих на територији општине Опово.</w:t>
      </w:r>
    </w:p>
    <w:p w:rsidR="00F335C2" w:rsidRDefault="00F335C2" w:rsidP="00F335C2">
      <w:pPr>
        <w:pStyle w:val="ListParagraph"/>
        <w:numPr>
          <w:ilvl w:val="0"/>
          <w:numId w:val="2"/>
        </w:numPr>
        <w:tabs>
          <w:tab w:val="left" w:pos="8165"/>
        </w:tabs>
        <w:spacing w:after="0" w:line="240" w:lineRule="auto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Констатује се да је подносилац захтева поднео сву тражену документацију.</w:t>
      </w:r>
      <w:r>
        <w:rPr>
          <w:sz w:val="20"/>
          <w:szCs w:val="20"/>
          <w:lang w:val="sr-Cyrl-RS"/>
        </w:rPr>
        <w:tab/>
      </w:r>
    </w:p>
    <w:p w:rsidR="00F335C2" w:rsidRDefault="00F335C2" w:rsidP="00F335C2">
      <w:pPr>
        <w:spacing w:after="0" w:line="240" w:lineRule="auto"/>
        <w:jc w:val="center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Тачка 2.</w:t>
      </w:r>
    </w:p>
    <w:p w:rsidR="00F335C2" w:rsidRDefault="00F335C2" w:rsidP="00F335C2">
      <w:pPr>
        <w:spacing w:after="0" w:line="240" w:lineRule="auto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Након разматрања пристигле пријава Комисија је утврдила предлог одлуке:</w:t>
      </w:r>
    </w:p>
    <w:p w:rsidR="00F335C2" w:rsidRDefault="00F335C2" w:rsidP="00F335C2">
      <w:pPr>
        <w:spacing w:after="0" w:line="240" w:lineRule="auto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 xml:space="preserve">   Одобравају се средтва и то: </w:t>
      </w:r>
    </w:p>
    <w:p w:rsidR="00F335C2" w:rsidRDefault="00F335C2" w:rsidP="00F335C2">
      <w:pPr>
        <w:spacing w:after="0" w:line="240" w:lineRule="auto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УГ „Иницијатива младих Опово“ из Опова ---------------------- 218 000,00 динара</w:t>
      </w:r>
    </w:p>
    <w:p w:rsidR="00F335C2" w:rsidRDefault="00F335C2" w:rsidP="00F335C2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F335C2" w:rsidRDefault="00F335C2" w:rsidP="00F335C2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Поука о правном леку:</w:t>
      </w:r>
    </w:p>
    <w:p w:rsidR="00F335C2" w:rsidRDefault="00F335C2" w:rsidP="00F335C2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Подносиоци пријава имају право приговора Стручној комисији у року од три дана од дана истицања ранг листе.  </w:t>
      </w:r>
    </w:p>
    <w:p w:rsidR="00F335C2" w:rsidRDefault="00F335C2" w:rsidP="00F335C2">
      <w:pPr>
        <w:spacing w:after="0" w:line="240" w:lineRule="auto"/>
        <w:ind w:left="5760" w:firstLine="72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Стручна комисија</w:t>
      </w:r>
    </w:p>
    <w:p w:rsidR="00F335C2" w:rsidRDefault="00F335C2" w:rsidP="00F335C2">
      <w:pPr>
        <w:spacing w:after="0" w:line="240" w:lineRule="auto"/>
        <w:ind w:left="5760" w:firstLine="72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 _______________</w:t>
      </w:r>
    </w:p>
    <w:p w:rsidR="00F335C2" w:rsidRDefault="00F335C2" w:rsidP="00F335C2">
      <w:pPr>
        <w:spacing w:after="0" w:line="240" w:lineRule="auto"/>
        <w:ind w:left="5760" w:firstLine="72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 _______________</w:t>
      </w:r>
    </w:p>
    <w:p w:rsidR="00F335C2" w:rsidRDefault="00F335C2" w:rsidP="00F335C2">
      <w:pPr>
        <w:spacing w:after="0" w:line="240" w:lineRule="auto"/>
        <w:ind w:left="5760" w:firstLine="72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 _______________</w:t>
      </w:r>
    </w:p>
    <w:p w:rsidR="00F335C2" w:rsidRDefault="00F335C2" w:rsidP="00F335C2"/>
    <w:p w:rsidR="00F335C2" w:rsidRDefault="00F335C2" w:rsidP="00F335C2"/>
    <w:p w:rsidR="00F335C2" w:rsidRDefault="00F335C2" w:rsidP="00F335C2"/>
    <w:p w:rsidR="00F335C2" w:rsidRDefault="00F335C2" w:rsidP="00F335C2"/>
    <w:p w:rsidR="00F335C2" w:rsidRDefault="00F335C2" w:rsidP="00F335C2"/>
    <w:p w:rsidR="00356311" w:rsidRDefault="00356311">
      <w:bookmarkStart w:id="0" w:name="_GoBack"/>
      <w:bookmarkEnd w:id="0"/>
    </w:p>
    <w:sectPr w:rsidR="003563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A32E9"/>
    <w:multiLevelType w:val="hybridMultilevel"/>
    <w:tmpl w:val="71F09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55317C"/>
    <w:multiLevelType w:val="hybridMultilevel"/>
    <w:tmpl w:val="585298E4"/>
    <w:lvl w:ilvl="0" w:tplc="742A0E8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5C2"/>
    <w:rsid w:val="00356311"/>
    <w:rsid w:val="00F3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5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35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5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35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Ankica</dc:creator>
  <cp:lastModifiedBy>Ankica</cp:lastModifiedBy>
  <cp:revision>1</cp:revision>
  <dcterms:created xsi:type="dcterms:W3CDTF">2017-08-01T09:11:00Z</dcterms:created>
  <dcterms:modified xsi:type="dcterms:W3CDTF">2017-08-01T09:11:00Z</dcterms:modified>
</cp:coreProperties>
</file>