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>Бориса Кидрича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DD6640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 xml:space="preserve">Датум: </w:t>
      </w:r>
      <w:r w:rsidR="00692C3F">
        <w:rPr>
          <w:rFonts w:ascii="Times New Roman" w:hAnsi="Times New Roman" w:cs="Times New Roman"/>
          <w:sz w:val="26"/>
          <w:szCs w:val="26"/>
        </w:rPr>
        <w:t>25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године</w:t>
      </w:r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Pr="00023B8C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left="1410" w:hanging="1410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 xml:space="preserve">Радови на санацији и адаптацији објекта здравства – амбуланта 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Сефкерин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44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Pr="00023B8C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692C3F">
        <w:rPr>
          <w:rFonts w:ascii="Times New Roman" w:hAnsi="Times New Roman" w:cs="Times New Roman"/>
          <w:sz w:val="26"/>
          <w:szCs w:val="26"/>
          <w:lang w:val="sr-Latn-RS"/>
        </w:rPr>
        <w:t>24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C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F51C55">
        <w:rPr>
          <w:rFonts w:ascii="Times New Roman" w:hAnsi="Times New Roman" w:cs="Times New Roman"/>
          <w:sz w:val="26"/>
          <w:szCs w:val="26"/>
          <w:lang w:val="sr-Cyrl-CS"/>
        </w:rPr>
        <w:t>44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8254C3" w:rsidRPr="00023B8C" w:rsidRDefault="00692C3F" w:rsidP="007D447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Да ли се подразумева да се површине зидова и плафона стружу и глетују комплетно, у наведеној квадратури (зидови – 1.449,55, плафони – 414,06) или не?</w:t>
      </w:r>
    </w:p>
    <w:p w:rsidR="008254C3" w:rsidRPr="00023B8C" w:rsidRDefault="008254C3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Став 3. Закона о јавним набавкама даје </w:t>
      </w:r>
      <w:r w:rsidR="00F51C55">
        <w:rPr>
          <w:sz w:val="26"/>
          <w:szCs w:val="26"/>
          <w:lang w:val="sr-Cyrl-CS"/>
        </w:rPr>
        <w:t>следећи</w:t>
      </w:r>
      <w:r w:rsidRPr="00023B8C">
        <w:rPr>
          <w:sz w:val="26"/>
          <w:szCs w:val="26"/>
          <w:lang w:val="sr-Cyrl-CS"/>
        </w:rPr>
        <w:t xml:space="preserve"> одговор: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787E71" w:rsidRDefault="00787E71" w:rsidP="00692C3F">
      <w:pPr>
        <w:pStyle w:val="ListParagraph"/>
        <w:numPr>
          <w:ilvl w:val="0"/>
          <w:numId w:val="7"/>
        </w:numPr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RS"/>
        </w:rPr>
        <w:t xml:space="preserve">Не, позицијом 8.1. дефинисано је да се уради поправка зидова и плафона глетовањем – ситне пукотине и флеке од влажења. </w:t>
      </w:r>
    </w:p>
    <w:p w:rsidR="00787E71" w:rsidRPr="00692C3F" w:rsidRDefault="00787E71" w:rsidP="00787E71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RS"/>
        </w:rPr>
        <w:t>Обрачун по м2 глетоване површине рачунајући материјал, радну скелу и рад, м2 55,50.</w:t>
      </w:r>
    </w:p>
    <w:p w:rsidR="00023B8C" w:rsidRDefault="00023B8C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787E71" w:rsidRDefault="00787E71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787E71" w:rsidRPr="00787E71" w:rsidRDefault="00787E71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023B8C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p w:rsidR="00023B8C" w:rsidRPr="00023B8C" w:rsidRDefault="00023B8C" w:rsidP="00023B8C">
      <w:pPr>
        <w:rPr>
          <w:sz w:val="26"/>
          <w:szCs w:val="26"/>
        </w:rPr>
      </w:pPr>
      <w:bookmarkStart w:id="0" w:name="_GoBack"/>
      <w:bookmarkEnd w:id="0"/>
    </w:p>
    <w:sectPr w:rsidR="00023B8C" w:rsidRPr="00023B8C" w:rsidSect="0076699A">
      <w:footerReference w:type="default" r:id="rId9"/>
      <w:pgSz w:w="11906" w:h="16838"/>
      <w:pgMar w:top="1276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640" w:rsidRDefault="00DD6640">
      <w:pPr>
        <w:spacing w:line="240" w:lineRule="auto"/>
      </w:pPr>
      <w:r>
        <w:separator/>
      </w:r>
    </w:p>
  </w:endnote>
  <w:endnote w:type="continuationSeparator" w:id="0">
    <w:p w:rsidR="00DD6640" w:rsidRDefault="00DD6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DD6640">
    <w:pPr>
      <w:pStyle w:val="Footer"/>
      <w:jc w:val="right"/>
    </w:pPr>
  </w:p>
  <w:p w:rsidR="00AE1E4C" w:rsidRDefault="00DD66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640" w:rsidRDefault="00DD6640">
      <w:pPr>
        <w:spacing w:line="240" w:lineRule="auto"/>
      </w:pPr>
      <w:r>
        <w:separator/>
      </w:r>
    </w:p>
  </w:footnote>
  <w:footnote w:type="continuationSeparator" w:id="0">
    <w:p w:rsidR="00DD6640" w:rsidRDefault="00DD6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7A18"/>
    <w:rsid w:val="00023834"/>
    <w:rsid w:val="00023B8C"/>
    <w:rsid w:val="000642EB"/>
    <w:rsid w:val="00082524"/>
    <w:rsid w:val="000C0347"/>
    <w:rsid w:val="000D32F3"/>
    <w:rsid w:val="000E2B37"/>
    <w:rsid w:val="001948B6"/>
    <w:rsid w:val="00194FF0"/>
    <w:rsid w:val="001B7288"/>
    <w:rsid w:val="001E0076"/>
    <w:rsid w:val="001F36E9"/>
    <w:rsid w:val="002437FB"/>
    <w:rsid w:val="0024760C"/>
    <w:rsid w:val="00250DCC"/>
    <w:rsid w:val="00256F24"/>
    <w:rsid w:val="002F1E7D"/>
    <w:rsid w:val="00350374"/>
    <w:rsid w:val="00353403"/>
    <w:rsid w:val="00381B44"/>
    <w:rsid w:val="003A5B13"/>
    <w:rsid w:val="00413214"/>
    <w:rsid w:val="00432E47"/>
    <w:rsid w:val="004A20B0"/>
    <w:rsid w:val="005257BF"/>
    <w:rsid w:val="00572D5A"/>
    <w:rsid w:val="0062592D"/>
    <w:rsid w:val="006300B9"/>
    <w:rsid w:val="00683632"/>
    <w:rsid w:val="00685D4D"/>
    <w:rsid w:val="00692C3F"/>
    <w:rsid w:val="00692DDC"/>
    <w:rsid w:val="006B0864"/>
    <w:rsid w:val="006C5C23"/>
    <w:rsid w:val="006E4FE0"/>
    <w:rsid w:val="0072115B"/>
    <w:rsid w:val="0076699A"/>
    <w:rsid w:val="00787E71"/>
    <w:rsid w:val="00797A9A"/>
    <w:rsid w:val="007D447C"/>
    <w:rsid w:val="008254C3"/>
    <w:rsid w:val="0085222B"/>
    <w:rsid w:val="008975B8"/>
    <w:rsid w:val="008A079E"/>
    <w:rsid w:val="008A29F4"/>
    <w:rsid w:val="008B598B"/>
    <w:rsid w:val="00952C70"/>
    <w:rsid w:val="009F1996"/>
    <w:rsid w:val="009F6B5C"/>
    <w:rsid w:val="00A00AFB"/>
    <w:rsid w:val="00A2051C"/>
    <w:rsid w:val="00A3369B"/>
    <w:rsid w:val="00A81E17"/>
    <w:rsid w:val="00BA2825"/>
    <w:rsid w:val="00BD2C8F"/>
    <w:rsid w:val="00C95748"/>
    <w:rsid w:val="00D45EF7"/>
    <w:rsid w:val="00D56BD8"/>
    <w:rsid w:val="00DB2C08"/>
    <w:rsid w:val="00DC00F5"/>
    <w:rsid w:val="00DD6640"/>
    <w:rsid w:val="00E36843"/>
    <w:rsid w:val="00E47C17"/>
    <w:rsid w:val="00E62216"/>
    <w:rsid w:val="00E969F0"/>
    <w:rsid w:val="00EC0FC4"/>
    <w:rsid w:val="00F44070"/>
    <w:rsid w:val="00F51C55"/>
    <w:rsid w:val="00F553B5"/>
    <w:rsid w:val="00FA1832"/>
    <w:rsid w:val="00FA6662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18</cp:revision>
  <cp:lastPrinted>2017-05-25T06:29:00Z</cp:lastPrinted>
  <dcterms:created xsi:type="dcterms:W3CDTF">2016-05-16T10:33:00Z</dcterms:created>
  <dcterms:modified xsi:type="dcterms:W3CDTF">2017-05-25T06:29:00Z</dcterms:modified>
</cp:coreProperties>
</file>