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>Бориса Кидрича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353403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</w:rPr>
        <w:t xml:space="preserve">Датум: </w:t>
      </w:r>
      <w:r w:rsidR="00F51C55">
        <w:rPr>
          <w:rFonts w:ascii="Times New Roman" w:hAnsi="Times New Roman" w:cs="Times New Roman"/>
          <w:sz w:val="26"/>
          <w:szCs w:val="26"/>
          <w:lang w:val="sr-Latn-RS"/>
        </w:rPr>
        <w:t>1</w:t>
      </w:r>
      <w:r w:rsidR="00FA6662">
        <w:rPr>
          <w:rFonts w:ascii="Times New Roman" w:hAnsi="Times New Roman" w:cs="Times New Roman"/>
          <w:sz w:val="26"/>
          <w:szCs w:val="26"/>
          <w:lang w:val="sr-Latn-RS"/>
        </w:rPr>
        <w:t>8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године</w:t>
      </w:r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E4FE0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  <w:bookmarkStart w:id="0" w:name="_GoBack"/>
      <w:bookmarkEnd w:id="0"/>
    </w:p>
    <w:p w:rsidR="006E4FE0" w:rsidRPr="00023B8C" w:rsidRDefault="006E4FE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left="1410" w:hanging="1410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6E4FE0">
        <w:rPr>
          <w:rFonts w:ascii="Times New Roman" w:hAnsi="Times New Roman" w:cs="Times New Roman"/>
          <w:sz w:val="26"/>
          <w:szCs w:val="26"/>
          <w:lang w:val="sr-Cyrl-RS"/>
        </w:rPr>
        <w:t xml:space="preserve">Радови на санацији и адаптацији објекта здравства – амбуланта 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Сефкерин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>44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Pr="00023B8C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1</w:t>
      </w:r>
      <w:r w:rsidR="00413214">
        <w:rPr>
          <w:rFonts w:ascii="Times New Roman" w:hAnsi="Times New Roman" w:cs="Times New Roman"/>
          <w:sz w:val="26"/>
          <w:szCs w:val="26"/>
          <w:lang w:val="sr-Latn-RS"/>
        </w:rPr>
        <w:t>6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.0</w:t>
      </w:r>
      <w:r w:rsidR="006E4FE0">
        <w:rPr>
          <w:rFonts w:ascii="Times New Roman" w:hAnsi="Times New Roman" w:cs="Times New Roman"/>
          <w:sz w:val="26"/>
          <w:szCs w:val="26"/>
          <w:lang w:val="sr-Cyrl-CS"/>
        </w:rPr>
        <w:t>5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F51C55">
        <w:rPr>
          <w:rFonts w:ascii="Times New Roman" w:hAnsi="Times New Roman" w:cs="Times New Roman"/>
          <w:sz w:val="26"/>
          <w:szCs w:val="26"/>
          <w:lang w:val="sr-Cyrl-CS"/>
        </w:rPr>
        <w:t>44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8254C3" w:rsidRPr="00023B8C" w:rsidRDefault="001B7288" w:rsidP="007D447C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С обзиром да се МУН</w:t>
      </w:r>
      <w:r w:rsidR="00F51C55">
        <w:rPr>
          <w:rFonts w:ascii="Times New Roman" w:hAnsi="Times New Roman" w:cs="Times New Roman"/>
          <w:sz w:val="26"/>
          <w:szCs w:val="26"/>
          <w:lang w:val="sr-Cyrl-RS"/>
        </w:rPr>
        <w:t xml:space="preserve"> образац попуњава и оверава од стране ПИО фонда након извршене исплате по Уговору о делу по којем је лице ангажовано, у моменту закључења уговора је још немогуће доставити образац. Обавеза плаћања по уговору о делу ће настати тек у тренутку када дело из Уговора о делу – извођење радова на предметној јавној набавци – буде извршено, не током подношења. Да ли ће Наручилац као доказ ангажовања носиоца лиценци прихватити да се достави само копија Уговора о делу?</w:t>
      </w:r>
    </w:p>
    <w:p w:rsidR="008254C3" w:rsidRPr="00023B8C" w:rsidRDefault="008254C3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Став 3. Закона о јавним набавкама даје </w:t>
      </w:r>
      <w:r w:rsidR="00F51C55">
        <w:rPr>
          <w:sz w:val="26"/>
          <w:szCs w:val="26"/>
          <w:lang w:val="sr-Cyrl-CS"/>
        </w:rPr>
        <w:t>следећи</w:t>
      </w:r>
      <w:r w:rsidRPr="00023B8C">
        <w:rPr>
          <w:sz w:val="26"/>
          <w:szCs w:val="26"/>
          <w:lang w:val="sr-Cyrl-CS"/>
        </w:rPr>
        <w:t xml:space="preserve"> одговор: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1B7288" w:rsidRDefault="008A29F4" w:rsidP="001B7288">
      <w:pPr>
        <w:pStyle w:val="ListParagraph"/>
        <w:numPr>
          <w:ilvl w:val="0"/>
          <w:numId w:val="8"/>
        </w:numPr>
        <w:spacing w:line="240" w:lineRule="auto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У случају ангажовања лица носиоца лиценце који нису запослени код понуђача у зависности од врсте ангажовања потребно је доставити одговарајућу документацију у складу са Законом о раду.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403" w:rsidRDefault="00353403">
      <w:pPr>
        <w:spacing w:line="240" w:lineRule="auto"/>
      </w:pPr>
      <w:r>
        <w:separator/>
      </w:r>
    </w:p>
  </w:endnote>
  <w:endnote w:type="continuationSeparator" w:id="0">
    <w:p w:rsidR="00353403" w:rsidRDefault="00353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353403">
    <w:pPr>
      <w:pStyle w:val="Footer"/>
      <w:jc w:val="right"/>
    </w:pPr>
  </w:p>
  <w:p w:rsidR="00AE1E4C" w:rsidRDefault="003534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403" w:rsidRDefault="00353403">
      <w:pPr>
        <w:spacing w:line="240" w:lineRule="auto"/>
      </w:pPr>
      <w:r>
        <w:separator/>
      </w:r>
    </w:p>
  </w:footnote>
  <w:footnote w:type="continuationSeparator" w:id="0">
    <w:p w:rsidR="00353403" w:rsidRDefault="003534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B8C"/>
    <w:rsid w:val="000642EB"/>
    <w:rsid w:val="00082524"/>
    <w:rsid w:val="000C0347"/>
    <w:rsid w:val="000D32F3"/>
    <w:rsid w:val="000E2B37"/>
    <w:rsid w:val="001948B6"/>
    <w:rsid w:val="00194FF0"/>
    <w:rsid w:val="001B7288"/>
    <w:rsid w:val="001E0076"/>
    <w:rsid w:val="001F36E9"/>
    <w:rsid w:val="002437FB"/>
    <w:rsid w:val="0024760C"/>
    <w:rsid w:val="00250DCC"/>
    <w:rsid w:val="00256F24"/>
    <w:rsid w:val="002F1E7D"/>
    <w:rsid w:val="00350374"/>
    <w:rsid w:val="00353403"/>
    <w:rsid w:val="00381B44"/>
    <w:rsid w:val="003A5B13"/>
    <w:rsid w:val="00413214"/>
    <w:rsid w:val="00432E47"/>
    <w:rsid w:val="004A20B0"/>
    <w:rsid w:val="005257BF"/>
    <w:rsid w:val="00572D5A"/>
    <w:rsid w:val="0062592D"/>
    <w:rsid w:val="006300B9"/>
    <w:rsid w:val="00683632"/>
    <w:rsid w:val="00685D4D"/>
    <w:rsid w:val="00692DDC"/>
    <w:rsid w:val="006B0864"/>
    <w:rsid w:val="006C5C23"/>
    <w:rsid w:val="006E4FE0"/>
    <w:rsid w:val="0072115B"/>
    <w:rsid w:val="0076699A"/>
    <w:rsid w:val="00797A9A"/>
    <w:rsid w:val="007D447C"/>
    <w:rsid w:val="008254C3"/>
    <w:rsid w:val="0085222B"/>
    <w:rsid w:val="008975B8"/>
    <w:rsid w:val="008A079E"/>
    <w:rsid w:val="008A29F4"/>
    <w:rsid w:val="008B598B"/>
    <w:rsid w:val="00952C70"/>
    <w:rsid w:val="009F1996"/>
    <w:rsid w:val="009F6B5C"/>
    <w:rsid w:val="00A00AFB"/>
    <w:rsid w:val="00A2051C"/>
    <w:rsid w:val="00A3369B"/>
    <w:rsid w:val="00A81E17"/>
    <w:rsid w:val="00BA2825"/>
    <w:rsid w:val="00BD2C8F"/>
    <w:rsid w:val="00C95748"/>
    <w:rsid w:val="00D45EF7"/>
    <w:rsid w:val="00D56BD8"/>
    <w:rsid w:val="00DB2C08"/>
    <w:rsid w:val="00DC00F5"/>
    <w:rsid w:val="00E36843"/>
    <w:rsid w:val="00E47C17"/>
    <w:rsid w:val="00E62216"/>
    <w:rsid w:val="00E969F0"/>
    <w:rsid w:val="00EC0FC4"/>
    <w:rsid w:val="00F44070"/>
    <w:rsid w:val="00F51C55"/>
    <w:rsid w:val="00F553B5"/>
    <w:rsid w:val="00FA1832"/>
    <w:rsid w:val="00FA6662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16</cp:revision>
  <cp:lastPrinted>2017-05-18T06:25:00Z</cp:lastPrinted>
  <dcterms:created xsi:type="dcterms:W3CDTF">2016-05-16T10:33:00Z</dcterms:created>
  <dcterms:modified xsi:type="dcterms:W3CDTF">2017-05-18T06:28:00Z</dcterms:modified>
</cp:coreProperties>
</file>