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9238E7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9238E7" w:rsidRPr="00F40002" w:rsidRDefault="009238E7" w:rsidP="001D5E95">
            <w:pPr>
              <w:pStyle w:val="Header"/>
              <w:rPr>
                <w:rFonts w:cs="Arial"/>
                <w:caps/>
                <w:color w:val="A6A6A6"/>
                <w:sz w:val="20"/>
              </w:rPr>
            </w:pPr>
            <w:r>
              <w:rPr>
                <w:rFonts w:cs="Calibri"/>
              </w:rPr>
              <w:br w:type="page"/>
            </w:r>
            <w:r>
              <w:rPr>
                <w:rFonts w:ascii="Times New Roman" w:hAnsi="Times New Roman"/>
              </w:rPr>
              <w:br w:type="page"/>
            </w:r>
          </w:p>
          <w:p w:rsidR="009238E7" w:rsidRPr="00F40002" w:rsidRDefault="009238E7" w:rsidP="001D5E95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</w:p>
        </w:tc>
      </w:tr>
      <w:tr w:rsidR="009238E7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9238E7" w:rsidRPr="00F40002" w:rsidRDefault="009238E7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</w:tbl>
    <w:p w:rsidR="00FB70A3" w:rsidRDefault="009238E7" w:rsidP="00EF001B">
      <w:pPr>
        <w:spacing w:line="276" w:lineRule="auto"/>
        <w:jc w:val="both"/>
        <w:rPr>
          <w:rFonts w:cs="Arial"/>
          <w:b/>
          <w:caps/>
          <w:sz w:val="20"/>
          <w:lang w:val="sr-Cyrl-CS"/>
        </w:rPr>
      </w:pPr>
      <w:r>
        <w:rPr>
          <w:rFonts w:cs="Arial"/>
          <w:b/>
          <w:caps/>
          <w:sz w:val="20"/>
          <w:lang w:val="sr-Cyrl-CS"/>
        </w:rPr>
        <w:t>општина опово</w:t>
      </w:r>
    </w:p>
    <w:p w:rsidR="009238E7" w:rsidRDefault="009238E7" w:rsidP="00EF001B">
      <w:pPr>
        <w:spacing w:line="276" w:lineRule="auto"/>
        <w:jc w:val="both"/>
        <w:rPr>
          <w:rFonts w:cs="Arial"/>
          <w:b/>
          <w:caps/>
          <w:sz w:val="20"/>
          <w:lang w:val="sr-Cyrl-CS"/>
        </w:rPr>
      </w:pPr>
      <w:r>
        <w:rPr>
          <w:rFonts w:cs="Arial"/>
          <w:b/>
          <w:caps/>
          <w:sz w:val="20"/>
          <w:lang w:val="sr-Cyrl-CS"/>
        </w:rPr>
        <w:t>одељење за имовинско правне,</w:t>
      </w:r>
    </w:p>
    <w:p w:rsidR="009238E7" w:rsidRDefault="009238E7" w:rsidP="00EF001B">
      <w:pPr>
        <w:spacing w:line="276" w:lineRule="auto"/>
        <w:jc w:val="both"/>
        <w:rPr>
          <w:rFonts w:cs="Arial"/>
          <w:b/>
          <w:caps/>
          <w:sz w:val="20"/>
          <w:lang w:val="sr-Cyrl-CS"/>
        </w:rPr>
      </w:pPr>
      <w:r>
        <w:rPr>
          <w:rFonts w:cs="Arial"/>
          <w:b/>
          <w:caps/>
          <w:sz w:val="20"/>
          <w:lang w:val="sr-Cyrl-CS"/>
        </w:rPr>
        <w:t>стамбено комуналне послове,</w:t>
      </w:r>
    </w:p>
    <w:p w:rsidR="009238E7" w:rsidRDefault="009238E7" w:rsidP="00EF001B">
      <w:pPr>
        <w:spacing w:line="276" w:lineRule="auto"/>
        <w:jc w:val="both"/>
        <w:rPr>
          <w:rFonts w:cs="Arial"/>
          <w:b/>
          <w:caps/>
          <w:sz w:val="20"/>
          <w:lang w:val="sr-Cyrl-CS"/>
        </w:rPr>
      </w:pPr>
      <w:r>
        <w:rPr>
          <w:rFonts w:cs="Arial"/>
          <w:b/>
          <w:caps/>
          <w:sz w:val="20"/>
          <w:lang w:val="sr-Cyrl-CS"/>
        </w:rPr>
        <w:t>урбанизам, грађевинарство и</w:t>
      </w:r>
    </w:p>
    <w:p w:rsidR="009238E7" w:rsidRDefault="009238E7" w:rsidP="00EF001B">
      <w:pPr>
        <w:spacing w:line="276" w:lineRule="auto"/>
        <w:jc w:val="both"/>
        <w:rPr>
          <w:rFonts w:cs="Arial"/>
          <w:b/>
          <w:caps/>
          <w:sz w:val="20"/>
          <w:lang w:val="sr-Cyrl-CS"/>
        </w:rPr>
      </w:pPr>
      <w:r>
        <w:rPr>
          <w:rFonts w:cs="Arial"/>
          <w:b/>
          <w:caps/>
          <w:sz w:val="20"/>
          <w:lang w:val="sr-Cyrl-CS"/>
        </w:rPr>
        <w:t xml:space="preserve"> заштиту животне средине</w:t>
      </w:r>
    </w:p>
    <w:p w:rsidR="005D20DE" w:rsidRPr="009238E7" w:rsidRDefault="005D20DE" w:rsidP="00EF001B">
      <w:pPr>
        <w:spacing w:line="276" w:lineRule="auto"/>
        <w:jc w:val="both"/>
        <w:rPr>
          <w:rFonts w:cs="Arial"/>
          <w:b/>
          <w:caps/>
          <w:sz w:val="20"/>
          <w:lang w:val="sr-Cyrl-CS"/>
        </w:rPr>
      </w:pPr>
    </w:p>
    <w:p w:rsidR="00FB70A3" w:rsidRPr="00B80A6E" w:rsidRDefault="00FB70A3" w:rsidP="00EF001B">
      <w:pPr>
        <w:spacing w:line="276" w:lineRule="auto"/>
        <w:jc w:val="both"/>
        <w:rPr>
          <w:rFonts w:cs="Arial"/>
          <w:b/>
          <w:caps/>
          <w:sz w:val="20"/>
        </w:rPr>
      </w:pPr>
    </w:p>
    <w:p w:rsidR="00FB70A3" w:rsidRPr="00B80A6E" w:rsidRDefault="00FB70A3" w:rsidP="00EF001B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B80A6E">
        <w:rPr>
          <w:rFonts w:cs="Arial"/>
          <w:b/>
          <w:sz w:val="24"/>
          <w:szCs w:val="24"/>
        </w:rPr>
        <w:t xml:space="preserve">ЗАХТЕВ ЗА ОДЛУЧИВАЊЕ О ПОТРЕБИ ПРОЦЕНЕ УТИЦАЈА </w:t>
      </w:r>
    </w:p>
    <w:p w:rsidR="00FB70A3" w:rsidRPr="00B80A6E" w:rsidRDefault="00FB70A3" w:rsidP="00EF001B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B80A6E">
        <w:rPr>
          <w:rFonts w:cs="Arial"/>
          <w:b/>
          <w:sz w:val="24"/>
          <w:szCs w:val="24"/>
        </w:rPr>
        <w:t>ЗАТЕЧЕНОГ СТАЊА НА ЖИВОТНУ СРЕДИНУ</w:t>
      </w:r>
    </w:p>
    <w:p w:rsidR="00FB70A3" w:rsidRPr="00B80A6E" w:rsidRDefault="00FB70A3" w:rsidP="00EF001B">
      <w:pPr>
        <w:spacing w:line="276" w:lineRule="auto"/>
        <w:jc w:val="center"/>
        <w:rPr>
          <w:rFonts w:cs="Arial"/>
          <w:sz w:val="20"/>
        </w:rPr>
      </w:pPr>
    </w:p>
    <w:p w:rsidR="00FB70A3" w:rsidRPr="00B80A6E" w:rsidRDefault="00FB70A3" w:rsidP="00B80A6E">
      <w:pPr>
        <w:spacing w:line="360" w:lineRule="auto"/>
        <w:ind w:firstLine="709"/>
        <w:jc w:val="both"/>
        <w:rPr>
          <w:rFonts w:cs="Arial"/>
          <w:color w:val="000000"/>
          <w:sz w:val="20"/>
        </w:rPr>
      </w:pPr>
      <w:r w:rsidRPr="00B80A6E">
        <w:rPr>
          <w:rFonts w:cs="Arial"/>
          <w:color w:val="000000"/>
          <w:sz w:val="20"/>
        </w:rPr>
        <w:t>На основу члана  30. Закона о процени утицаја на животну средину (</w:t>
      </w:r>
      <w:r w:rsidR="00BA21E1" w:rsidRPr="00B80A6E">
        <w:rPr>
          <w:rFonts w:cs="Arial"/>
          <w:sz w:val="20"/>
        </w:rPr>
        <w:t>„Службени гласник РС“ број</w:t>
      </w:r>
      <w:r w:rsidRPr="00B80A6E">
        <w:rPr>
          <w:rFonts w:cs="Arial"/>
          <w:color w:val="000000"/>
          <w:sz w:val="20"/>
        </w:rPr>
        <w:t xml:space="preserve"> 135/04 и 36/09) и члана 2. </w:t>
      </w:r>
      <w:bookmarkStart w:id="0" w:name="__DdeLink__196_29441197111"/>
      <w:r w:rsidRPr="00B80A6E">
        <w:rPr>
          <w:rFonts w:cs="Arial"/>
          <w:color w:val="000000"/>
          <w:sz w:val="20"/>
        </w:rPr>
        <w:t>Правилника о садржини захтева о потреби процене утицаја и садржини захтева за одређивање обима и садржаја студије о процени утицаја на животну средину</w:t>
      </w:r>
      <w:bookmarkStart w:id="1" w:name="__DdeLink__402_140219611"/>
      <w:bookmarkEnd w:id="0"/>
      <w:r w:rsidRPr="00B80A6E">
        <w:rPr>
          <w:rFonts w:cs="Arial"/>
          <w:color w:val="000000"/>
          <w:sz w:val="20"/>
        </w:rPr>
        <w:t>(</w:t>
      </w:r>
      <w:r w:rsidR="00BA21E1" w:rsidRPr="00B80A6E">
        <w:rPr>
          <w:rFonts w:cs="Arial"/>
          <w:sz w:val="20"/>
        </w:rPr>
        <w:t>„Службени гласник РС“ број</w:t>
      </w:r>
      <w:r w:rsidRPr="00B80A6E">
        <w:rPr>
          <w:rFonts w:cs="Arial"/>
          <w:color w:val="000000"/>
          <w:sz w:val="20"/>
        </w:rPr>
        <w:t xml:space="preserve"> 69/05)</w:t>
      </w:r>
      <w:bookmarkEnd w:id="1"/>
      <w:r w:rsidRPr="00B80A6E">
        <w:rPr>
          <w:rFonts w:cs="Arial"/>
          <w:color w:val="000000"/>
          <w:sz w:val="20"/>
        </w:rPr>
        <w:t xml:space="preserve"> подносим захтев за одлучивање о потреби процене утицаја затеченог стања  на животну средину ПРОЈЕКТА___________________________________________________________________</w:t>
      </w:r>
    </w:p>
    <w:p w:rsidR="00FB70A3" w:rsidRPr="00B80A6E" w:rsidRDefault="00FB70A3" w:rsidP="00B80A6E">
      <w:pPr>
        <w:spacing w:line="360" w:lineRule="auto"/>
        <w:jc w:val="both"/>
        <w:rPr>
          <w:rFonts w:cs="Arial"/>
          <w:color w:val="000000"/>
          <w:sz w:val="20"/>
        </w:rPr>
      </w:pPr>
      <w:r w:rsidRPr="00B80A6E">
        <w:rPr>
          <w:rFonts w:cs="Arial"/>
          <w:color w:val="000000"/>
          <w:sz w:val="20"/>
        </w:rPr>
        <w:t>____________________________________________________________________________  на катастарској парцели бр. _____________ К.О. _______________________ , на територији града/општине ______________________________ , носиоца пројекта ____________________________________________________________________________</w:t>
      </w:r>
    </w:p>
    <w:p w:rsidR="00FB70A3" w:rsidRPr="00B80A6E" w:rsidRDefault="00FB70A3" w:rsidP="00B80A6E">
      <w:pPr>
        <w:spacing w:line="360" w:lineRule="auto"/>
        <w:jc w:val="both"/>
        <w:rPr>
          <w:rFonts w:cs="Arial"/>
          <w:sz w:val="20"/>
        </w:rPr>
      </w:pPr>
      <w:r w:rsidRPr="00B80A6E">
        <w:rPr>
          <w:rFonts w:cs="Arial"/>
          <w:color w:val="000000"/>
          <w:sz w:val="20"/>
        </w:rPr>
        <w:t>____________________________________________________________________________</w:t>
      </w:r>
    </w:p>
    <w:p w:rsidR="00B80A6E" w:rsidRPr="00F40002" w:rsidRDefault="00B80A6E" w:rsidP="00B80A6E">
      <w:pPr>
        <w:rPr>
          <w:rFonts w:cs="Arial"/>
          <w:b/>
          <w:noProof/>
          <w:sz w:val="20"/>
          <w:u w:val="single"/>
        </w:rPr>
      </w:pPr>
    </w:p>
    <w:p w:rsidR="00B80A6E" w:rsidRPr="00573848" w:rsidRDefault="00B80A6E" w:rsidP="00B80A6E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977"/>
      </w:tblGrid>
      <w:tr w:rsidR="00B80A6E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B80A6E" w:rsidRPr="00573848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B80A6E" w:rsidRPr="00573848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B80A6E" w:rsidRPr="00573848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B80A6E" w:rsidRPr="00F40002" w:rsidTr="001D5E95">
        <w:tc>
          <w:tcPr>
            <w:tcW w:w="568" w:type="dxa"/>
            <w:shd w:val="clear" w:color="auto" w:fill="auto"/>
          </w:tcPr>
          <w:p w:rsidR="00B80A6E" w:rsidRPr="00F40002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B80A6E" w:rsidRPr="00B80A6E" w:rsidRDefault="00B80A6E" w:rsidP="001D5E95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Образац Прилог 1 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0A6E" w:rsidRPr="00B80A6E" w:rsidRDefault="00B80A6E" w:rsidP="00B80A6E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Оригинал</w:t>
            </w:r>
          </w:p>
        </w:tc>
      </w:tr>
      <w:tr w:rsidR="00B80A6E" w:rsidRPr="00F40002" w:rsidTr="001D5E95">
        <w:tc>
          <w:tcPr>
            <w:tcW w:w="568" w:type="dxa"/>
            <w:shd w:val="clear" w:color="auto" w:fill="auto"/>
          </w:tcPr>
          <w:p w:rsidR="00B80A6E" w:rsidRPr="00F40002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B80A6E" w:rsidRPr="00B80A6E" w:rsidRDefault="00B80A6E" w:rsidP="001D5E95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Извод из пројекта изведеног објекта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0A6E" w:rsidRPr="00B80A6E" w:rsidRDefault="00B80A6E" w:rsidP="00B80A6E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Оригинал</w:t>
            </w:r>
          </w:p>
        </w:tc>
      </w:tr>
      <w:tr w:rsidR="00B80A6E" w:rsidRPr="00F40002" w:rsidTr="001D5E95">
        <w:tc>
          <w:tcPr>
            <w:tcW w:w="568" w:type="dxa"/>
            <w:shd w:val="clear" w:color="auto" w:fill="auto"/>
          </w:tcPr>
          <w:p w:rsidR="00B80A6E" w:rsidRPr="00C1278F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B80A6E" w:rsidRPr="00B80A6E" w:rsidRDefault="00B80A6E" w:rsidP="001D5E95">
            <w:pPr>
              <w:snapToGrid w:val="0"/>
              <w:spacing w:line="276" w:lineRule="auto"/>
              <w:jc w:val="both"/>
              <w:rPr>
                <w:rFonts w:cs="Arial"/>
                <w:sz w:val="20"/>
              </w:rPr>
            </w:pPr>
            <w:r w:rsidRPr="00B80A6E">
              <w:rPr>
                <w:rFonts w:cs="Arial"/>
                <w:color w:val="000000"/>
                <w:sz w:val="20"/>
              </w:rPr>
              <w:t>Извештај овлашћене организације са подацима о емисијама и извештај о резултатима мерења и испитивања чинилаца животне средине на које пројекат утиче који нису старији од шест месеци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0A6E" w:rsidRPr="00B80A6E" w:rsidRDefault="00B80A6E" w:rsidP="00B80A6E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Оригинал/оверена копија</w:t>
            </w:r>
          </w:p>
        </w:tc>
      </w:tr>
      <w:tr w:rsidR="00B80A6E" w:rsidRPr="00F40002" w:rsidTr="001D5E95">
        <w:tc>
          <w:tcPr>
            <w:tcW w:w="568" w:type="dxa"/>
            <w:shd w:val="clear" w:color="auto" w:fill="auto"/>
          </w:tcPr>
          <w:p w:rsidR="00B80A6E" w:rsidRPr="00C1278F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4.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B80A6E" w:rsidRPr="00B80A6E" w:rsidRDefault="00B80A6E" w:rsidP="001D5E95">
            <w:pPr>
              <w:snapToGrid w:val="0"/>
              <w:spacing w:line="276" w:lineRule="auto"/>
              <w:jc w:val="both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Графички приказ микро и макро локације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0A6E" w:rsidRPr="00B80A6E" w:rsidRDefault="00B80A6E" w:rsidP="00B80A6E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Оригинал</w:t>
            </w:r>
          </w:p>
        </w:tc>
      </w:tr>
      <w:tr w:rsidR="00B80A6E" w:rsidRPr="00F40002" w:rsidTr="001D5E95">
        <w:tc>
          <w:tcPr>
            <w:tcW w:w="568" w:type="dxa"/>
            <w:shd w:val="clear" w:color="auto" w:fill="auto"/>
          </w:tcPr>
          <w:p w:rsidR="00B80A6E" w:rsidRPr="00C1278F" w:rsidRDefault="00B80A6E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5.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B80A6E" w:rsidRPr="00B80A6E" w:rsidRDefault="00B80A6E" w:rsidP="001D5E95">
            <w:pPr>
              <w:snapToGrid w:val="0"/>
              <w:spacing w:line="276" w:lineRule="auto"/>
              <w:jc w:val="both"/>
              <w:rPr>
                <w:rFonts w:cs="Arial"/>
                <w:sz w:val="20"/>
              </w:rPr>
            </w:pPr>
            <w:r w:rsidRPr="00B80A6E">
              <w:rPr>
                <w:rFonts w:cs="Arial"/>
                <w:color w:val="000000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0A6E" w:rsidRPr="00B80A6E" w:rsidRDefault="00B80A6E" w:rsidP="00B80A6E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Оригинал/оверена копија</w:t>
            </w:r>
          </w:p>
        </w:tc>
      </w:tr>
    </w:tbl>
    <w:p w:rsidR="00B80A6E" w:rsidRDefault="00B80A6E" w:rsidP="00B80A6E">
      <w:pPr>
        <w:rPr>
          <w:rFonts w:cs="Arial"/>
          <w:sz w:val="20"/>
          <w:highlight w:val="yellow"/>
          <w:u w:val="single"/>
        </w:rPr>
      </w:pPr>
    </w:p>
    <w:p w:rsidR="00B80A6E" w:rsidRPr="00FB54FF" w:rsidRDefault="00B80A6E" w:rsidP="00B80A6E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 xml:space="preserve"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</w:t>
      </w:r>
      <w:r w:rsidRPr="00FB54FF">
        <w:lastRenderedPageBreak/>
        <w:t>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B80A6E" w:rsidRDefault="00B80A6E" w:rsidP="00B80A6E">
      <w:pPr>
        <w:pStyle w:val="tekstdokumenta"/>
        <w:spacing w:after="0" w:line="360" w:lineRule="auto"/>
        <w:ind w:firstLine="0"/>
        <w:rPr>
          <w:lang w:val="en-US"/>
        </w:rPr>
      </w:pPr>
    </w:p>
    <w:p w:rsidR="00B80A6E" w:rsidRPr="00B80A6E" w:rsidRDefault="00B80A6E" w:rsidP="00B80A6E">
      <w:pPr>
        <w:pStyle w:val="tekstdokumenta"/>
        <w:spacing w:after="0" w:line="360" w:lineRule="auto"/>
        <w:ind w:firstLine="0"/>
        <w:rPr>
          <w:lang w:val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831"/>
        <w:gridCol w:w="1984"/>
        <w:gridCol w:w="1985"/>
      </w:tblGrid>
      <w:tr w:rsidR="00B80A6E" w:rsidRPr="00F40002" w:rsidTr="001D5E95">
        <w:tc>
          <w:tcPr>
            <w:tcW w:w="522" w:type="dxa"/>
            <w:shd w:val="clear" w:color="auto" w:fill="D9D9D9"/>
          </w:tcPr>
          <w:p w:rsidR="00B80A6E" w:rsidRPr="00F40002" w:rsidRDefault="00B80A6E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B80A6E" w:rsidRPr="00F40002" w:rsidRDefault="00B80A6E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B80A6E" w:rsidRPr="00F40002" w:rsidRDefault="00B80A6E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B80A6E" w:rsidRPr="00573848" w:rsidTr="001D5E95">
        <w:tc>
          <w:tcPr>
            <w:tcW w:w="522" w:type="dxa"/>
            <w:shd w:val="clear" w:color="auto" w:fill="D9D9D9"/>
          </w:tcPr>
          <w:p w:rsidR="00B80A6E" w:rsidRPr="00573848" w:rsidRDefault="00B80A6E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B80A6E" w:rsidRPr="00573848" w:rsidRDefault="00B80A6E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B80A6E" w:rsidRPr="00573848" w:rsidRDefault="00B80A6E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Сагласан сам да 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B80A6E" w:rsidRPr="00573848" w:rsidRDefault="00B80A6E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Достављам сам</w:t>
            </w:r>
          </w:p>
        </w:tc>
      </w:tr>
      <w:tr w:rsidR="00B80A6E" w:rsidRPr="00F40002" w:rsidTr="001D5E95">
        <w:trPr>
          <w:trHeight w:val="405"/>
        </w:trPr>
        <w:tc>
          <w:tcPr>
            <w:tcW w:w="522" w:type="dxa"/>
            <w:shd w:val="clear" w:color="auto" w:fill="auto"/>
          </w:tcPr>
          <w:p w:rsidR="00B80A6E" w:rsidRPr="00F40002" w:rsidRDefault="00B80A6E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B80A6E" w:rsidRPr="00F40002" w:rsidRDefault="00B80A6E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  <w:r w:rsidRPr="00B80A6E">
              <w:rPr>
                <w:rFonts w:cs="Arial"/>
                <w:sz w:val="20"/>
              </w:rPr>
              <w:t>Копија пријаве објекта изграђеног без одобрења за изградњу и обавештење о могућностима усклађивања објекта са урбанистичким планом, односно о условима за издавање одобрења за изградњу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0A6E" w:rsidRPr="00F40002" w:rsidRDefault="00B80A6E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80A6E" w:rsidRPr="00F40002" w:rsidRDefault="00B80A6E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FB70A3" w:rsidRPr="00B80A6E" w:rsidRDefault="00FB70A3" w:rsidP="00EF001B">
      <w:pPr>
        <w:spacing w:line="276" w:lineRule="auto"/>
        <w:rPr>
          <w:rFonts w:cs="Arial"/>
          <w:color w:val="000000"/>
          <w:sz w:val="20"/>
        </w:rPr>
      </w:pPr>
    </w:p>
    <w:p w:rsidR="00FB70A3" w:rsidRPr="00B80A6E" w:rsidRDefault="00FB70A3" w:rsidP="00B80A6E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proofErr w:type="spellStart"/>
      <w:r w:rsidRPr="00B80A6E">
        <w:rPr>
          <w:rFonts w:ascii="Arial" w:hAnsi="Arial" w:cs="Arial"/>
          <w:b/>
          <w:color w:val="000000"/>
          <w:sz w:val="20"/>
          <w:szCs w:val="20"/>
        </w:rPr>
        <w:t>Напомене</w:t>
      </w:r>
      <w:proofErr w:type="spellEnd"/>
      <w:r w:rsidRPr="00B80A6E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FB70A3" w:rsidRPr="00B80A6E" w:rsidRDefault="00FB70A3" w:rsidP="00B80A6E">
      <w:pPr>
        <w:spacing w:line="360" w:lineRule="auto"/>
        <w:jc w:val="both"/>
        <w:rPr>
          <w:rFonts w:cs="Arial"/>
          <w:bCs/>
          <w:color w:val="000000"/>
          <w:sz w:val="20"/>
        </w:rPr>
      </w:pPr>
      <w:r w:rsidRPr="00B80A6E">
        <w:rPr>
          <w:rFonts w:cs="Arial"/>
          <w:bCs/>
          <w:color w:val="000000"/>
          <w:sz w:val="20"/>
        </w:rPr>
        <w:t xml:space="preserve">Општинска управа  је дужна да  реши предмет  у  року од </w:t>
      </w:r>
      <w:r w:rsidR="00B80A6E">
        <w:rPr>
          <w:rFonts w:cs="Arial"/>
          <w:bCs/>
          <w:color w:val="000000"/>
          <w:sz w:val="20"/>
          <w:lang w:val="en-US"/>
        </w:rPr>
        <w:t xml:space="preserve">___ </w:t>
      </w:r>
      <w:r w:rsidRPr="00B80A6E">
        <w:rPr>
          <w:rFonts w:cs="Arial"/>
          <w:bCs/>
          <w:color w:val="000000"/>
          <w:sz w:val="20"/>
        </w:rPr>
        <w:t xml:space="preserve">дана од достављања уредне </w:t>
      </w:r>
      <w:r w:rsidR="00BA21E1" w:rsidRPr="00B80A6E">
        <w:rPr>
          <w:rFonts w:cs="Arial"/>
          <w:bCs/>
          <w:color w:val="000000"/>
          <w:sz w:val="20"/>
        </w:rPr>
        <w:t>документације</w:t>
      </w:r>
    </w:p>
    <w:p w:rsidR="00FB70A3" w:rsidRPr="00B80A6E" w:rsidRDefault="00FB70A3" w:rsidP="00B80A6E">
      <w:pPr>
        <w:spacing w:line="360" w:lineRule="auto"/>
        <w:jc w:val="center"/>
        <w:rPr>
          <w:rFonts w:cs="Arial"/>
          <w:bCs/>
          <w:i/>
          <w:color w:val="000000"/>
          <w:sz w:val="20"/>
          <w:vertAlign w:val="superscript"/>
        </w:rPr>
      </w:pPr>
    </w:p>
    <w:p w:rsidR="00FB70A3" w:rsidRPr="00B80A6E" w:rsidRDefault="00FB70A3" w:rsidP="00B80A6E">
      <w:pPr>
        <w:spacing w:line="360" w:lineRule="auto"/>
        <w:jc w:val="center"/>
        <w:rPr>
          <w:rFonts w:cs="Arial"/>
          <w:b/>
          <w:sz w:val="20"/>
        </w:rPr>
      </w:pPr>
    </w:p>
    <w:p w:rsidR="00FB70A3" w:rsidRPr="00B80A6E" w:rsidRDefault="00B80A6E" w:rsidP="00B80A6E">
      <w:pPr>
        <w:pStyle w:val="NoSpacing"/>
        <w:tabs>
          <w:tab w:val="left" w:pos="2000"/>
        </w:tabs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Таксе</w:t>
      </w:r>
      <w:proofErr w:type="spellEnd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/</w:t>
      </w:r>
      <w:proofErr w:type="spellStart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накнаде</w:t>
      </w:r>
      <w:proofErr w:type="spellEnd"/>
      <w:r>
        <w:rPr>
          <w:rStyle w:val="Bodytext6"/>
          <w:rFonts w:ascii="Arial" w:hAnsi="Arial" w:cs="Arial"/>
          <w:b/>
          <w:color w:val="000000"/>
          <w:sz w:val="20"/>
          <w:szCs w:val="20"/>
        </w:rPr>
        <w:t>:</w:t>
      </w:r>
    </w:p>
    <w:p w:rsidR="00FB70A3" w:rsidRPr="00B80A6E" w:rsidRDefault="00FB70A3" w:rsidP="00B80A6E">
      <w:pPr>
        <w:suppressAutoHyphens w:val="0"/>
        <w:spacing w:line="360" w:lineRule="auto"/>
        <w:jc w:val="both"/>
        <w:rPr>
          <w:rFonts w:cs="Arial"/>
          <w:color w:val="auto"/>
          <w:sz w:val="20"/>
          <w:lang w:eastAsia="en-US"/>
        </w:rPr>
      </w:pPr>
      <w:r w:rsidRPr="00B80A6E">
        <w:rPr>
          <w:rStyle w:val="Bodytext6"/>
          <w:rFonts w:ascii="Arial" w:hAnsi="Arial" w:cs="Arial"/>
          <w:color w:val="000000"/>
          <w:sz w:val="20"/>
        </w:rPr>
        <w:t xml:space="preserve">Републичка административна такса у износу од 1.930,00 динара (за Тар. бр. 186) Тарифе републичких административних такси и накнада  се уплаћује на текући рачун број </w:t>
      </w:r>
      <w:r w:rsidRPr="00B80A6E">
        <w:rPr>
          <w:rFonts w:cs="Arial"/>
          <w:sz w:val="20"/>
          <w:lang w:eastAsia="en-US"/>
        </w:rPr>
        <w:t xml:space="preserve">840-742221843-57, корисник Буџет Републике Србије, позив на број </w:t>
      </w:r>
      <w:r w:rsidR="002C4E4E">
        <w:rPr>
          <w:rFonts w:cs="Arial"/>
          <w:color w:val="auto"/>
          <w:sz w:val="20"/>
          <w:lang w:eastAsia="en-US"/>
        </w:rPr>
        <w:t>97 05-225</w:t>
      </w:r>
      <w:bookmarkStart w:id="2" w:name="_GoBack"/>
      <w:bookmarkEnd w:id="2"/>
      <w:r w:rsidRPr="00B80A6E">
        <w:rPr>
          <w:rFonts w:cs="Arial"/>
          <w:color w:val="auto"/>
          <w:sz w:val="20"/>
          <w:lang w:eastAsia="en-US"/>
        </w:rPr>
        <w:t>, сврха дознаке „републичка административна такса“ .</w:t>
      </w:r>
    </w:p>
    <w:p w:rsidR="00FB70A3" w:rsidRPr="00B80A6E" w:rsidRDefault="00FB70A3" w:rsidP="00EF001B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p w:rsidR="00FB70A3" w:rsidRPr="00B80A6E" w:rsidRDefault="00FB70A3" w:rsidP="00EF001B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p w:rsidR="00FB70A3" w:rsidRPr="00B80A6E" w:rsidRDefault="00FB70A3" w:rsidP="00EF001B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p w:rsidR="00FB70A3" w:rsidRPr="00B80A6E" w:rsidRDefault="00FB70A3" w:rsidP="00EF001B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p w:rsidR="00FB70A3" w:rsidRPr="00B80A6E" w:rsidRDefault="00FB70A3" w:rsidP="00EF001B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tbl>
      <w:tblPr>
        <w:tblW w:w="9503" w:type="dxa"/>
        <w:tblLook w:val="00A0" w:firstRow="1" w:lastRow="0" w:firstColumn="1" w:lastColumn="0" w:noHBand="0" w:noVBand="0"/>
      </w:tblPr>
      <w:tblGrid>
        <w:gridCol w:w="4428"/>
        <w:gridCol w:w="5075"/>
      </w:tblGrid>
      <w:tr w:rsidR="00FB70A3" w:rsidRPr="00B80A6E" w:rsidTr="007D065C">
        <w:trPr>
          <w:trHeight w:val="1473"/>
        </w:trPr>
        <w:tc>
          <w:tcPr>
            <w:tcW w:w="4428" w:type="dxa"/>
          </w:tcPr>
          <w:p w:rsidR="00FB70A3" w:rsidRPr="00B80A6E" w:rsidRDefault="00FB70A3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F74737" w:rsidRPr="00B80A6E" w:rsidRDefault="00F74737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FB70A3" w:rsidRPr="00B80A6E" w:rsidRDefault="00FB70A3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>__________________________ године</w:t>
            </w:r>
          </w:p>
          <w:p w:rsidR="00FB70A3" w:rsidRPr="00B80A6E" w:rsidRDefault="00FB70A3" w:rsidP="00EF001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FB70A3" w:rsidRPr="00B80A6E" w:rsidRDefault="00FB70A3" w:rsidP="00EF001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bottom w:val="single" w:sz="8" w:space="0" w:color="000001"/>
            </w:tcBorders>
            <w:vAlign w:val="bottom"/>
          </w:tcPr>
          <w:p w:rsidR="00FB70A3" w:rsidRPr="00B80A6E" w:rsidRDefault="00FB70A3" w:rsidP="00EF001B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B70A3" w:rsidRPr="00B80A6E" w:rsidTr="007D065C">
        <w:trPr>
          <w:trHeight w:val="585"/>
        </w:trPr>
        <w:tc>
          <w:tcPr>
            <w:tcW w:w="4428" w:type="dxa"/>
          </w:tcPr>
          <w:p w:rsidR="00FB70A3" w:rsidRPr="00B80A6E" w:rsidRDefault="00FB70A3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</w:tcBorders>
          </w:tcPr>
          <w:p w:rsidR="00FB70A3" w:rsidRPr="00B80A6E" w:rsidRDefault="00BA21E1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>Име и презиме/пословно име</w:t>
            </w:r>
          </w:p>
          <w:p w:rsidR="00FB70A3" w:rsidRPr="00B80A6E" w:rsidRDefault="00FB70A3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 xml:space="preserve"> подносиоца захтева</w:t>
            </w:r>
          </w:p>
          <w:p w:rsidR="00FB70A3" w:rsidRPr="00B80A6E" w:rsidRDefault="00FB70A3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B70A3" w:rsidRPr="00B80A6E" w:rsidTr="007D065C">
        <w:trPr>
          <w:trHeight w:val="335"/>
        </w:trPr>
        <w:tc>
          <w:tcPr>
            <w:tcW w:w="4428" w:type="dxa"/>
          </w:tcPr>
          <w:p w:rsidR="00FB70A3" w:rsidRPr="00B80A6E" w:rsidRDefault="00FB70A3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bottom w:val="single" w:sz="8" w:space="0" w:color="000001"/>
            </w:tcBorders>
            <w:vAlign w:val="bottom"/>
          </w:tcPr>
          <w:p w:rsidR="00FB70A3" w:rsidRPr="00B80A6E" w:rsidRDefault="00FB70A3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>ЈМБГ / ПИБ и МБ</w:t>
            </w:r>
          </w:p>
          <w:p w:rsidR="00FB70A3" w:rsidRPr="00B80A6E" w:rsidRDefault="00FB70A3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B70A3" w:rsidRPr="00B80A6E" w:rsidTr="007D065C">
        <w:trPr>
          <w:trHeight w:val="495"/>
        </w:trPr>
        <w:tc>
          <w:tcPr>
            <w:tcW w:w="4428" w:type="dxa"/>
          </w:tcPr>
          <w:p w:rsidR="00FB70A3" w:rsidRPr="00B80A6E" w:rsidRDefault="00FB70A3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bottom w:val="single" w:sz="8" w:space="0" w:color="000001"/>
            </w:tcBorders>
          </w:tcPr>
          <w:p w:rsidR="00FB70A3" w:rsidRPr="00B80A6E" w:rsidRDefault="00BA21E1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>Адреса/седиште</w:t>
            </w:r>
          </w:p>
          <w:p w:rsidR="00FB70A3" w:rsidRPr="00B80A6E" w:rsidRDefault="00FB70A3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B70A3" w:rsidRPr="00B80A6E" w:rsidTr="007D065C">
        <w:trPr>
          <w:trHeight w:val="559"/>
        </w:trPr>
        <w:tc>
          <w:tcPr>
            <w:tcW w:w="4428" w:type="dxa"/>
          </w:tcPr>
          <w:p w:rsidR="00FB70A3" w:rsidRPr="00B80A6E" w:rsidRDefault="00FB70A3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bottom w:val="single" w:sz="8" w:space="0" w:color="000001"/>
            </w:tcBorders>
          </w:tcPr>
          <w:p w:rsidR="00FB70A3" w:rsidRPr="00B80A6E" w:rsidRDefault="00BA21E1" w:rsidP="00B80A6E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 xml:space="preserve">Контакт </w:t>
            </w:r>
            <w:r w:rsidR="00FB70A3" w:rsidRPr="00B80A6E">
              <w:rPr>
                <w:rFonts w:ascii="Times New Roman" w:hAnsi="Times New Roman" w:cs="Times New Roman"/>
                <w:sz w:val="20"/>
              </w:rPr>
              <w:t>телефон</w:t>
            </w:r>
          </w:p>
          <w:p w:rsidR="00FB70A3" w:rsidRPr="00B80A6E" w:rsidRDefault="00FB70A3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B70A3" w:rsidRPr="00B80A6E" w:rsidTr="007D065C">
        <w:trPr>
          <w:trHeight w:val="303"/>
        </w:trPr>
        <w:tc>
          <w:tcPr>
            <w:tcW w:w="4428" w:type="dxa"/>
          </w:tcPr>
          <w:p w:rsidR="00FB70A3" w:rsidRPr="00B80A6E" w:rsidRDefault="00FB70A3" w:rsidP="00EF001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</w:tcBorders>
          </w:tcPr>
          <w:p w:rsidR="00FB70A3" w:rsidRPr="00B80A6E" w:rsidRDefault="00BA21E1" w:rsidP="00B80A6E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B80A6E">
              <w:rPr>
                <w:rFonts w:ascii="Times New Roman" w:hAnsi="Times New Roman" w:cs="Times New Roman"/>
                <w:sz w:val="20"/>
              </w:rPr>
              <w:t>Потпис (и печат за правно лице)</w:t>
            </w:r>
          </w:p>
        </w:tc>
      </w:tr>
    </w:tbl>
    <w:p w:rsidR="00FB70A3" w:rsidRPr="00B80A6E" w:rsidRDefault="00FB70A3" w:rsidP="00EF001B">
      <w:pPr>
        <w:spacing w:line="276" w:lineRule="auto"/>
        <w:rPr>
          <w:rStyle w:val="Bodytext6"/>
          <w:rFonts w:cs="Times New Roman"/>
          <w:color w:val="000000"/>
          <w:sz w:val="20"/>
        </w:rPr>
      </w:pPr>
    </w:p>
    <w:p w:rsidR="00FB70A3" w:rsidRPr="00B80A6E" w:rsidRDefault="00FB70A3" w:rsidP="00EF001B">
      <w:pPr>
        <w:spacing w:line="276" w:lineRule="auto"/>
        <w:rPr>
          <w:rFonts w:cs="Arial"/>
          <w:sz w:val="20"/>
        </w:rPr>
      </w:pPr>
    </w:p>
    <w:p w:rsidR="00FB70A3" w:rsidRPr="00B80A6E" w:rsidRDefault="00FB70A3" w:rsidP="00EF001B">
      <w:pPr>
        <w:pStyle w:val="wyq060---pododeljak"/>
        <w:spacing w:line="276" w:lineRule="auto"/>
        <w:rPr>
          <w:b/>
          <w:sz w:val="20"/>
          <w:szCs w:val="20"/>
        </w:rPr>
      </w:pPr>
      <w:proofErr w:type="gramStart"/>
      <w:r w:rsidRPr="00B80A6E">
        <w:rPr>
          <w:b/>
          <w:color w:val="000000"/>
          <w:sz w:val="20"/>
          <w:szCs w:val="20"/>
        </w:rPr>
        <w:t>-</w:t>
      </w:r>
      <w:r w:rsidRPr="00B80A6E">
        <w:rPr>
          <w:b/>
          <w:sz w:val="20"/>
          <w:szCs w:val="20"/>
        </w:rPr>
        <w:t xml:space="preserve"> </w:t>
      </w:r>
      <w:proofErr w:type="spellStart"/>
      <w:r w:rsidRPr="00B80A6E">
        <w:rPr>
          <w:b/>
          <w:sz w:val="20"/>
          <w:szCs w:val="20"/>
        </w:rPr>
        <w:t>Прилог</w:t>
      </w:r>
      <w:proofErr w:type="spellEnd"/>
      <w:r w:rsidRPr="00B80A6E">
        <w:rPr>
          <w:b/>
          <w:sz w:val="20"/>
          <w:szCs w:val="20"/>
        </w:rPr>
        <w:t xml:space="preserve"> 1.</w:t>
      </w:r>
      <w:proofErr w:type="gramEnd"/>
    </w:p>
    <w:p w:rsidR="00FB70A3" w:rsidRPr="00B80A6E" w:rsidRDefault="00FB70A3" w:rsidP="00EF001B">
      <w:pPr>
        <w:spacing w:line="276" w:lineRule="auto"/>
        <w:rPr>
          <w:rFonts w:cs="Arial"/>
          <w:sz w:val="20"/>
        </w:rPr>
      </w:pPr>
    </w:p>
    <w:p w:rsidR="00FB70A3" w:rsidRPr="00B80A6E" w:rsidRDefault="00FB70A3" w:rsidP="00EF001B">
      <w:pPr>
        <w:pStyle w:val="wyq060---pododeljak"/>
        <w:spacing w:line="276" w:lineRule="auto"/>
        <w:rPr>
          <w:sz w:val="20"/>
          <w:szCs w:val="20"/>
        </w:rPr>
      </w:pPr>
      <w:r w:rsidRPr="00B80A6E">
        <w:rPr>
          <w:sz w:val="20"/>
          <w:szCs w:val="20"/>
        </w:rPr>
        <w:t>САДРЖИНА ЗАХТЕВА ЗА ОДЛУЧИВАЊЕ О ПОТРЕБИ ПРОЦЕНЕ УТИЦАЈА НА ЖИВОТНУ СРЕДИНУ</w:t>
      </w:r>
    </w:p>
    <w:p w:rsidR="00FB70A3" w:rsidRPr="00B80A6E" w:rsidRDefault="00FB70A3" w:rsidP="00EF001B">
      <w:pPr>
        <w:pStyle w:val="normalprored"/>
        <w:spacing w:line="276" w:lineRule="auto"/>
        <w:rPr>
          <w:sz w:val="20"/>
          <w:szCs w:val="20"/>
        </w:rPr>
      </w:pPr>
      <w:r w:rsidRPr="00B80A6E">
        <w:rPr>
          <w:sz w:val="20"/>
          <w:szCs w:val="20"/>
        </w:rPr>
        <w:t xml:space="preserve">  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2"/>
        <w:gridCol w:w="9198"/>
      </w:tblGrid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b/>
                <w:bCs/>
                <w:sz w:val="20"/>
                <w:szCs w:val="20"/>
              </w:rPr>
              <w:t>Подаци</w:t>
            </w:r>
            <w:proofErr w:type="spellEnd"/>
            <w:r w:rsidRPr="00B80A6E">
              <w:rPr>
                <w:b/>
                <w:bCs/>
                <w:sz w:val="20"/>
                <w:szCs w:val="20"/>
              </w:rPr>
              <w:t xml:space="preserve"> о </w:t>
            </w:r>
            <w:proofErr w:type="spellStart"/>
            <w:r w:rsidRPr="00B80A6E">
              <w:rPr>
                <w:b/>
                <w:bCs/>
                <w:sz w:val="20"/>
                <w:szCs w:val="20"/>
              </w:rPr>
              <w:t>носиоцу</w:t>
            </w:r>
            <w:proofErr w:type="spellEnd"/>
            <w:r w:rsidRPr="00B80A6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b/>
                <w:bCs/>
                <w:sz w:val="20"/>
                <w:szCs w:val="20"/>
              </w:rPr>
              <w:t>пројекта</w:t>
            </w:r>
            <w:proofErr w:type="spellEnd"/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Назив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односно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име</w:t>
            </w:r>
            <w:proofErr w:type="spellEnd"/>
            <w:r w:rsidRPr="00B80A6E">
              <w:rPr>
                <w:sz w:val="20"/>
                <w:szCs w:val="20"/>
              </w:rPr>
              <w:t xml:space="preserve">; </w:t>
            </w:r>
            <w:proofErr w:type="spellStart"/>
            <w:r w:rsidRPr="00B80A6E">
              <w:rPr>
                <w:sz w:val="20"/>
                <w:szCs w:val="20"/>
              </w:rPr>
              <w:t>седиште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односно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адреса</w:t>
            </w:r>
            <w:proofErr w:type="spellEnd"/>
            <w:r w:rsidRPr="00B80A6E">
              <w:rPr>
                <w:sz w:val="20"/>
                <w:szCs w:val="20"/>
              </w:rPr>
              <w:t xml:space="preserve">; </w:t>
            </w:r>
            <w:proofErr w:type="spellStart"/>
            <w:r w:rsidRPr="00B80A6E">
              <w:rPr>
                <w:sz w:val="20"/>
                <w:szCs w:val="20"/>
              </w:rPr>
              <w:t>телефонски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број</w:t>
            </w:r>
            <w:proofErr w:type="spellEnd"/>
            <w:r w:rsidRPr="00B80A6E">
              <w:rPr>
                <w:sz w:val="20"/>
                <w:szCs w:val="20"/>
              </w:rPr>
              <w:t xml:space="preserve">; </w:t>
            </w:r>
            <w:proofErr w:type="spellStart"/>
            <w:r w:rsidRPr="00B80A6E">
              <w:rPr>
                <w:sz w:val="20"/>
                <w:szCs w:val="20"/>
              </w:rPr>
              <w:t>факс</w:t>
            </w:r>
            <w:proofErr w:type="spellEnd"/>
            <w:r w:rsidRPr="00B80A6E">
              <w:rPr>
                <w:sz w:val="20"/>
                <w:szCs w:val="20"/>
              </w:rPr>
              <w:t>; е-</w:t>
            </w:r>
            <w:proofErr w:type="spellStart"/>
            <w:r w:rsidRPr="00B80A6E">
              <w:rPr>
                <w:sz w:val="20"/>
                <w:szCs w:val="20"/>
              </w:rPr>
              <w:t>маил</w:t>
            </w:r>
            <w:proofErr w:type="spellEnd"/>
            <w:r w:rsidRPr="00B80A6E">
              <w:rPr>
                <w:sz w:val="20"/>
                <w:szCs w:val="20"/>
              </w:rPr>
              <w:t>.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b/>
                <w:bCs/>
                <w:sz w:val="20"/>
                <w:szCs w:val="20"/>
              </w:rPr>
              <w:t>Карактеристике</w:t>
            </w:r>
            <w:proofErr w:type="spellEnd"/>
            <w:r w:rsidRPr="00B80A6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b/>
                <w:bCs/>
                <w:sz w:val="20"/>
                <w:szCs w:val="20"/>
              </w:rPr>
              <w:t>пројекта</w:t>
            </w:r>
            <w:proofErr w:type="spellEnd"/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(а) </w:t>
            </w:r>
            <w:proofErr w:type="spellStart"/>
            <w:r w:rsidRPr="00B80A6E">
              <w:rPr>
                <w:sz w:val="20"/>
                <w:szCs w:val="20"/>
              </w:rPr>
              <w:t>величина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(б) </w:t>
            </w:r>
            <w:proofErr w:type="spellStart"/>
            <w:r w:rsidRPr="00B80A6E">
              <w:rPr>
                <w:sz w:val="20"/>
                <w:szCs w:val="20"/>
              </w:rPr>
              <w:t>могуће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кумулирање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ефектима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других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пројеката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(в) </w:t>
            </w:r>
            <w:proofErr w:type="spellStart"/>
            <w:r w:rsidRPr="00B80A6E">
              <w:rPr>
                <w:sz w:val="20"/>
                <w:szCs w:val="20"/>
              </w:rPr>
              <w:t>коришћење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природних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ресурса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енергије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(г) </w:t>
            </w:r>
            <w:proofErr w:type="spellStart"/>
            <w:r w:rsidRPr="00B80A6E">
              <w:rPr>
                <w:sz w:val="20"/>
                <w:szCs w:val="20"/>
              </w:rPr>
              <w:t>стварање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отпада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(д) </w:t>
            </w:r>
            <w:proofErr w:type="spellStart"/>
            <w:r w:rsidRPr="00B80A6E">
              <w:rPr>
                <w:sz w:val="20"/>
                <w:szCs w:val="20"/>
              </w:rPr>
              <w:t>загађивање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изазивање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неугодности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(ђ) </w:t>
            </w:r>
            <w:proofErr w:type="spellStart"/>
            <w:proofErr w:type="gramStart"/>
            <w:r w:rsidRPr="00B80A6E">
              <w:rPr>
                <w:sz w:val="20"/>
                <w:szCs w:val="20"/>
              </w:rPr>
              <w:t>ризик</w:t>
            </w:r>
            <w:proofErr w:type="spellEnd"/>
            <w:proofErr w:type="gram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настанка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удеса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посебно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погледу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супстанци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користе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техника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примењују</w:t>
            </w:r>
            <w:proofErr w:type="spellEnd"/>
            <w:r w:rsidRPr="00B80A6E">
              <w:rPr>
                <w:sz w:val="20"/>
                <w:szCs w:val="20"/>
              </w:rPr>
              <w:t xml:space="preserve">, у </w:t>
            </w:r>
            <w:proofErr w:type="spellStart"/>
            <w:r w:rsidRPr="00B80A6E">
              <w:rPr>
                <w:sz w:val="20"/>
                <w:szCs w:val="20"/>
              </w:rPr>
              <w:t>складу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прописима</w:t>
            </w:r>
            <w:proofErr w:type="spellEnd"/>
            <w:r w:rsidRPr="00B80A6E">
              <w:rPr>
                <w:sz w:val="20"/>
                <w:szCs w:val="20"/>
              </w:rPr>
              <w:t>.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b/>
                <w:bCs/>
                <w:sz w:val="20"/>
                <w:szCs w:val="20"/>
              </w:rPr>
              <w:t>Локација</w:t>
            </w:r>
            <w:proofErr w:type="spellEnd"/>
            <w:r w:rsidRPr="00B80A6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b/>
                <w:bCs/>
                <w:sz w:val="20"/>
                <w:szCs w:val="20"/>
              </w:rPr>
              <w:t>пројекта</w:t>
            </w:r>
            <w:proofErr w:type="spellEnd"/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Осетљивост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средине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датим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географским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областима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изложене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штетном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пројеката</w:t>
            </w:r>
            <w:proofErr w:type="spellEnd"/>
            <w:r w:rsidRPr="00B80A6E">
              <w:rPr>
                <w:sz w:val="20"/>
                <w:szCs w:val="20"/>
              </w:rPr>
              <w:t xml:space="preserve">, а </w:t>
            </w:r>
            <w:proofErr w:type="spellStart"/>
            <w:r w:rsidRPr="00B80A6E">
              <w:rPr>
                <w:sz w:val="20"/>
                <w:szCs w:val="20"/>
              </w:rPr>
              <w:t>нарочито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погледу</w:t>
            </w:r>
            <w:proofErr w:type="spellEnd"/>
            <w:r w:rsidRPr="00B80A6E">
              <w:rPr>
                <w:sz w:val="20"/>
                <w:szCs w:val="20"/>
              </w:rPr>
              <w:t>: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(а) </w:t>
            </w:r>
            <w:proofErr w:type="spellStart"/>
            <w:r w:rsidRPr="00B80A6E">
              <w:rPr>
                <w:sz w:val="20"/>
                <w:szCs w:val="20"/>
              </w:rPr>
              <w:t>постојећег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коришћења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земљишта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(б) </w:t>
            </w:r>
            <w:proofErr w:type="spellStart"/>
            <w:r w:rsidRPr="00B80A6E">
              <w:rPr>
                <w:sz w:val="20"/>
                <w:szCs w:val="20"/>
              </w:rPr>
              <w:t>релативног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обима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квалитета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регенеративног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капацитета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природних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ресурса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датом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подручју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(в) </w:t>
            </w:r>
            <w:proofErr w:type="spellStart"/>
            <w:proofErr w:type="gramStart"/>
            <w:r w:rsidRPr="00B80A6E">
              <w:rPr>
                <w:sz w:val="20"/>
                <w:szCs w:val="20"/>
              </w:rPr>
              <w:t>апсорпционог</w:t>
            </w:r>
            <w:proofErr w:type="spellEnd"/>
            <w:proofErr w:type="gram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капацитета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природне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уз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обраћање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посебне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пажње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мочваре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приобалне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зоне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планинске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шумске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области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посебно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заштићена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природна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културна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добра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густо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насељене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области</w:t>
            </w:r>
            <w:proofErr w:type="spellEnd"/>
            <w:r w:rsidRPr="00B80A6E">
              <w:rPr>
                <w:sz w:val="20"/>
                <w:szCs w:val="20"/>
              </w:rPr>
              <w:t xml:space="preserve">.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b/>
                <w:bCs/>
                <w:sz w:val="20"/>
                <w:szCs w:val="20"/>
              </w:rPr>
              <w:t>Карактеристике</w:t>
            </w:r>
            <w:proofErr w:type="spellEnd"/>
            <w:r w:rsidRPr="00B80A6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b/>
                <w:bCs/>
                <w:sz w:val="20"/>
                <w:szCs w:val="20"/>
              </w:rPr>
              <w:t>могућег</w:t>
            </w:r>
            <w:proofErr w:type="spellEnd"/>
            <w:r w:rsidRPr="00B80A6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b/>
                <w:bCs/>
                <w:sz w:val="20"/>
                <w:szCs w:val="20"/>
              </w:rPr>
              <w:t>утицаја</w:t>
            </w:r>
            <w:proofErr w:type="spellEnd"/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Могући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значајни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 xml:space="preserve">, а </w:t>
            </w:r>
            <w:proofErr w:type="spellStart"/>
            <w:r w:rsidRPr="00B80A6E">
              <w:rPr>
                <w:sz w:val="20"/>
                <w:szCs w:val="20"/>
              </w:rPr>
              <w:t>нарочито</w:t>
            </w:r>
            <w:proofErr w:type="spellEnd"/>
            <w:r w:rsidRPr="00B80A6E">
              <w:rPr>
                <w:sz w:val="20"/>
                <w:szCs w:val="20"/>
              </w:rPr>
              <w:t>: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(а) </w:t>
            </w:r>
            <w:proofErr w:type="spellStart"/>
            <w:r w:rsidRPr="00B80A6E">
              <w:rPr>
                <w:sz w:val="20"/>
                <w:szCs w:val="20"/>
              </w:rPr>
              <w:t>обим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утицаја</w:t>
            </w:r>
            <w:proofErr w:type="spellEnd"/>
            <w:r w:rsidRPr="00B80A6E">
              <w:rPr>
                <w:sz w:val="20"/>
                <w:szCs w:val="20"/>
              </w:rPr>
              <w:t xml:space="preserve"> (</w:t>
            </w:r>
            <w:proofErr w:type="spellStart"/>
            <w:r w:rsidRPr="00B80A6E">
              <w:rPr>
                <w:sz w:val="20"/>
                <w:szCs w:val="20"/>
              </w:rPr>
              <w:t>географско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подручје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бројност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становништва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изложеног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ризику</w:t>
            </w:r>
            <w:proofErr w:type="spellEnd"/>
            <w:r w:rsidRPr="00B80A6E">
              <w:rPr>
                <w:sz w:val="20"/>
                <w:szCs w:val="20"/>
              </w:rPr>
              <w:t>);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(б) </w:t>
            </w:r>
            <w:proofErr w:type="spellStart"/>
            <w:r w:rsidRPr="00B80A6E">
              <w:rPr>
                <w:sz w:val="20"/>
                <w:szCs w:val="20"/>
              </w:rPr>
              <w:t>природа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прекограничног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утицаја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(в) </w:t>
            </w:r>
            <w:proofErr w:type="spellStart"/>
            <w:r w:rsidRPr="00B80A6E">
              <w:rPr>
                <w:sz w:val="20"/>
                <w:szCs w:val="20"/>
              </w:rPr>
              <w:t>величина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сложеност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утицаја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(г) </w:t>
            </w:r>
            <w:proofErr w:type="spellStart"/>
            <w:r w:rsidRPr="00B80A6E">
              <w:rPr>
                <w:sz w:val="20"/>
                <w:szCs w:val="20"/>
              </w:rPr>
              <w:t>вероватноћа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утицаја</w:t>
            </w:r>
            <w:proofErr w:type="spellEnd"/>
            <w:r w:rsidRPr="00B80A6E">
              <w:rPr>
                <w:sz w:val="20"/>
                <w:szCs w:val="20"/>
              </w:rPr>
              <w:t>;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bottom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bottom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(д) </w:t>
            </w:r>
            <w:proofErr w:type="spellStart"/>
            <w:proofErr w:type="gramStart"/>
            <w:r w:rsidRPr="00B80A6E">
              <w:rPr>
                <w:sz w:val="20"/>
                <w:szCs w:val="20"/>
              </w:rPr>
              <w:t>трајање</w:t>
            </w:r>
            <w:proofErr w:type="spellEnd"/>
            <w:proofErr w:type="gram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учесталост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вероватноћа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понављања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утицаја</w:t>
            </w:r>
            <w:proofErr w:type="spellEnd"/>
            <w:r w:rsidRPr="00B80A6E">
              <w:rPr>
                <w:sz w:val="20"/>
                <w:szCs w:val="20"/>
              </w:rPr>
              <w:t>.</w:t>
            </w:r>
          </w:p>
        </w:tc>
      </w:tr>
    </w:tbl>
    <w:p w:rsidR="00B80A6E" w:rsidRDefault="00FB70A3" w:rsidP="00EF001B">
      <w:pPr>
        <w:pStyle w:val="Normal1"/>
        <w:spacing w:line="276" w:lineRule="auto"/>
        <w:rPr>
          <w:sz w:val="20"/>
          <w:szCs w:val="20"/>
        </w:rPr>
      </w:pPr>
      <w:r w:rsidRPr="00B80A6E">
        <w:rPr>
          <w:sz w:val="20"/>
          <w:szCs w:val="20"/>
        </w:rPr>
        <w:t xml:space="preserve">  </w:t>
      </w:r>
    </w:p>
    <w:p w:rsidR="00B80A6E" w:rsidRDefault="00B80A6E">
      <w:pPr>
        <w:suppressAutoHyphens w:val="0"/>
        <w:rPr>
          <w:rFonts w:cs="Arial"/>
          <w:color w:val="auto"/>
          <w:sz w:val="20"/>
          <w:lang w:eastAsia="en-US"/>
        </w:rPr>
      </w:pPr>
      <w:r>
        <w:rPr>
          <w:sz w:val="20"/>
        </w:rPr>
        <w:br w:type="page"/>
      </w:r>
    </w:p>
    <w:p w:rsidR="00FB70A3" w:rsidRPr="00B80A6E" w:rsidRDefault="00FB70A3" w:rsidP="00EF001B">
      <w:pPr>
        <w:pStyle w:val="Normal1"/>
        <w:spacing w:line="276" w:lineRule="auto"/>
        <w:rPr>
          <w:sz w:val="20"/>
          <w:szCs w:val="20"/>
        </w:rPr>
      </w:pPr>
    </w:p>
    <w:p w:rsidR="00FB70A3" w:rsidRPr="00B80A6E" w:rsidRDefault="00FB70A3" w:rsidP="00EF001B">
      <w:pPr>
        <w:pStyle w:val="Normal1"/>
        <w:spacing w:line="276" w:lineRule="auto"/>
        <w:jc w:val="center"/>
        <w:rPr>
          <w:sz w:val="20"/>
          <w:szCs w:val="20"/>
        </w:rPr>
      </w:pPr>
      <w:r w:rsidRPr="00B80A6E">
        <w:rPr>
          <w:sz w:val="20"/>
          <w:szCs w:val="20"/>
        </w:rPr>
        <w:t>КРАТАК ОПИС ПРОЈЕКТА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5"/>
        <w:gridCol w:w="5965"/>
        <w:gridCol w:w="1188"/>
        <w:gridCol w:w="1742"/>
      </w:tblGrid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Ред</w:t>
            </w:r>
            <w:proofErr w:type="spellEnd"/>
            <w:r w:rsidRPr="00B80A6E">
              <w:rPr>
                <w:sz w:val="20"/>
                <w:szCs w:val="20"/>
              </w:rPr>
              <w:t xml:space="preserve">. </w:t>
            </w:r>
            <w:proofErr w:type="spellStart"/>
            <w:r w:rsidRPr="00B80A6E">
              <w:rPr>
                <w:sz w:val="20"/>
                <w:szCs w:val="20"/>
              </w:rPr>
              <w:t>бр</w:t>
            </w:r>
            <w:proofErr w:type="spellEnd"/>
            <w:r w:rsidRPr="00B80A6E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Питање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ДА/НЕ </w:t>
            </w:r>
            <w:proofErr w:type="spellStart"/>
            <w:r w:rsidRPr="00B80A6E">
              <w:rPr>
                <w:sz w:val="20"/>
                <w:szCs w:val="20"/>
              </w:rPr>
              <w:t>Кратак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опис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значајне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последице</w:t>
            </w:r>
            <w:proofErr w:type="spellEnd"/>
            <w:r w:rsidRPr="00B80A6E">
              <w:rPr>
                <w:sz w:val="20"/>
                <w:szCs w:val="20"/>
              </w:rPr>
              <w:t xml:space="preserve">? ДА/НЕ и </w:t>
            </w:r>
            <w:proofErr w:type="spellStart"/>
            <w:r w:rsidRPr="00B80A6E">
              <w:rPr>
                <w:sz w:val="20"/>
                <w:szCs w:val="20"/>
              </w:rPr>
              <w:t>зашто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jc w:val="center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4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извођење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рад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престанак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рада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подразумевају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активности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проузроковати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физичке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промене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(</w:t>
            </w:r>
            <w:proofErr w:type="spellStart"/>
            <w:r w:rsidRPr="00B80A6E">
              <w:rPr>
                <w:sz w:val="20"/>
                <w:szCs w:val="20"/>
              </w:rPr>
              <w:t>топографије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коришћења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измену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водних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тела</w:t>
            </w:r>
            <w:proofErr w:type="spellEnd"/>
            <w:r w:rsidRPr="00B80A6E">
              <w:rPr>
                <w:sz w:val="20"/>
                <w:szCs w:val="20"/>
              </w:rPr>
              <w:t>)?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извођење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рад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подразумева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коришћење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природних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ресурса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као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што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воде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материјали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енергија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посебно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ресурса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нису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обновљиви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тешко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обезбеђују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подразумева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коришћење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складиштење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транспорт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руковање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производњу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материја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материјала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штетни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људско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здравље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изазвати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забринутост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због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постојећих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потенцијалних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ризика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људско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здравље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током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извођења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рада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престанку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рада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настајати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чврсти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отпад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долазити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испуштања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загађујућих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материја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било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каквих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опасних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отровних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непријатних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материја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ваздух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проузроковати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буку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вибрације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испуштање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светлости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топлотне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енергије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електромагнетног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зрачења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доводи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ризика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од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контаминације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воде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испуштеним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загађујућим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материјама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тло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површинске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подземне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воде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током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извођења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рада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постојати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било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какав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ризик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од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удеса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може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угрозити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људско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здравље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средину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довести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социјалних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промена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демографском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смислу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традиционалном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начину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запошљавању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било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други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фактори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треба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анализирати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као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што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развој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уследити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довести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последица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кумулативних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другим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постојећим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планираним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активностима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заштићених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међународним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домаћим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прописима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због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lastRenderedPageBreak/>
              <w:t>својих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еколошких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пејзажних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културних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других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вредности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lastRenderedPageBreak/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важних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осетљивих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због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еколошких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разлога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мочваре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водотоци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друга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водна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тела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планинска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шумска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загађена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извођењем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користе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заштићене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важне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осетљиве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врсте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фауне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флоре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насељавање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лежење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одрастање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одмарање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презимљавање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миграцију</w:t>
            </w:r>
            <w:proofErr w:type="spellEnd"/>
            <w:r w:rsidRPr="00B80A6E">
              <w:rPr>
                <w:sz w:val="20"/>
                <w:szCs w:val="20"/>
              </w:rPr>
              <w:t xml:space="preserve">, а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загађене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реализацијом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површинске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подземне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воде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природни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облици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високе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амбијенталне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вредности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путни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правци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објекти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користе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рекреацију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други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објекти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транспортни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правци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загушени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проузрокују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проблеме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средину</w:t>
            </w:r>
            <w:proofErr w:type="spellEnd"/>
            <w:r w:rsidRPr="00B80A6E">
              <w:rPr>
                <w:sz w:val="20"/>
                <w:szCs w:val="20"/>
              </w:rPr>
              <w:t xml:space="preserve">, а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налази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којој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вероватно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видљив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великом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броју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људи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места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од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историјског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културног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значаја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пројекат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налази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претходном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неразвијеном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због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тога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претрпети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губитак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зелених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површина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куће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вртове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друге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приватне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намене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индустријске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трговачке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активности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рекреацију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као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јавни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отворени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простор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јавне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објекте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пољопривредну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производњу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шуме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туризам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рударске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друге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активности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локацију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околину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планови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будуће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коришћење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може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великом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густином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насељености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изграђености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заузетих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специфичним</w:t>
            </w:r>
            <w:proofErr w:type="spellEnd"/>
            <w:r w:rsidRPr="00B80A6E">
              <w:rPr>
                <w:sz w:val="20"/>
                <w:szCs w:val="20"/>
              </w:rPr>
              <w:t xml:space="preserve"> (</w:t>
            </w:r>
            <w:proofErr w:type="spellStart"/>
            <w:r w:rsidRPr="00B80A6E">
              <w:rPr>
                <w:sz w:val="20"/>
                <w:szCs w:val="20"/>
              </w:rPr>
              <w:t>осетљивим</w:t>
            </w:r>
            <w:proofErr w:type="spellEnd"/>
            <w:r w:rsidRPr="00B80A6E">
              <w:rPr>
                <w:sz w:val="20"/>
                <w:szCs w:val="20"/>
              </w:rPr>
              <w:t xml:space="preserve">) </w:t>
            </w:r>
            <w:proofErr w:type="spellStart"/>
            <w:r w:rsidRPr="00B80A6E">
              <w:rPr>
                <w:sz w:val="20"/>
                <w:szCs w:val="20"/>
              </w:rPr>
              <w:t>коришћењима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болнице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школе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верски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објекти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јавни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објекти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25.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важним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високо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квалитетним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ретким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ресурсима</w:t>
            </w:r>
            <w:proofErr w:type="spellEnd"/>
            <w:r w:rsidRPr="00B80A6E">
              <w:rPr>
                <w:sz w:val="20"/>
                <w:szCs w:val="20"/>
              </w:rPr>
              <w:t xml:space="preserve"> (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подземне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воде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површинске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воде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шуме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пољопривредна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риболовна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ловна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друга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заштићена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природна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добра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минералне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сировине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др</w:t>
            </w:r>
            <w:proofErr w:type="spellEnd"/>
            <w:r w:rsidRPr="00B80A6E">
              <w:rPr>
                <w:sz w:val="20"/>
                <w:szCs w:val="20"/>
              </w:rPr>
              <w:t xml:space="preserve">.)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26.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близини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подручја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већ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трпе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загађење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штету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животној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средини</w:t>
            </w:r>
            <w:proofErr w:type="spellEnd"/>
            <w:r w:rsidRPr="00B80A6E">
              <w:rPr>
                <w:sz w:val="20"/>
                <w:szCs w:val="20"/>
              </w:rPr>
              <w:t xml:space="preserve"> (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где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постојећи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правни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нормативи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пређени</w:t>
            </w:r>
            <w:proofErr w:type="spellEnd"/>
            <w:r w:rsidRPr="00B80A6E">
              <w:rPr>
                <w:sz w:val="20"/>
                <w:szCs w:val="20"/>
              </w:rPr>
              <w:t xml:space="preserve">) </w:t>
            </w:r>
            <w:proofErr w:type="spellStart"/>
            <w:r w:rsidRPr="00B80A6E">
              <w:rPr>
                <w:sz w:val="20"/>
                <w:szCs w:val="20"/>
              </w:rPr>
              <w:t>која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бити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захваћена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>27.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Да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угрожена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земљотресима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слегањем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земљишта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клизиштима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ерозијом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поплавама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или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повратним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климатским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условима</w:t>
            </w:r>
            <w:proofErr w:type="spellEnd"/>
            <w:r w:rsidRPr="00B80A6E">
              <w:rPr>
                <w:sz w:val="20"/>
                <w:szCs w:val="20"/>
              </w:rPr>
              <w:t xml:space="preserve"> (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пример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температурним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разликама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маглом</w:t>
            </w:r>
            <w:proofErr w:type="spellEnd"/>
            <w:r w:rsidRPr="00B80A6E">
              <w:rPr>
                <w:sz w:val="20"/>
                <w:szCs w:val="20"/>
              </w:rPr>
              <w:t xml:space="preserve">, </w:t>
            </w:r>
            <w:proofErr w:type="spellStart"/>
            <w:r w:rsidRPr="00B80A6E">
              <w:rPr>
                <w:sz w:val="20"/>
                <w:szCs w:val="20"/>
              </w:rPr>
              <w:t>јаким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ветровима</w:t>
            </w:r>
            <w:proofErr w:type="spellEnd"/>
            <w:r w:rsidRPr="00B80A6E">
              <w:rPr>
                <w:sz w:val="20"/>
                <w:szCs w:val="20"/>
              </w:rPr>
              <w:t xml:space="preserve">) </w:t>
            </w:r>
            <w:proofErr w:type="spellStart"/>
            <w:r w:rsidRPr="00B80A6E">
              <w:rPr>
                <w:sz w:val="20"/>
                <w:szCs w:val="20"/>
              </w:rPr>
              <w:t>које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могу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довести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до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проузроковања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проблема</w:t>
            </w:r>
            <w:proofErr w:type="spellEnd"/>
            <w:r w:rsidRPr="00B80A6E">
              <w:rPr>
                <w:sz w:val="20"/>
                <w:szCs w:val="20"/>
              </w:rPr>
              <w:t xml:space="preserve"> у </w:t>
            </w:r>
            <w:proofErr w:type="spellStart"/>
            <w:r w:rsidRPr="00B80A6E">
              <w:rPr>
                <w:sz w:val="20"/>
                <w:szCs w:val="20"/>
              </w:rPr>
              <w:t>животној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од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стране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</w:tr>
      <w:tr w:rsidR="00FB70A3" w:rsidRPr="00B80A6E" w:rsidTr="004F73C4">
        <w:trPr>
          <w:tblCellSpacing w:w="0" w:type="dxa"/>
        </w:trPr>
        <w:tc>
          <w:tcPr>
            <w:tcW w:w="0" w:type="auto"/>
            <w:tcBorders>
              <w:top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B70A3" w:rsidRPr="00B80A6E" w:rsidRDefault="00FB70A3" w:rsidP="00EF001B">
            <w:pPr>
              <w:pStyle w:val="Normal1"/>
              <w:spacing w:line="276" w:lineRule="auto"/>
              <w:jc w:val="right"/>
              <w:rPr>
                <w:sz w:val="20"/>
                <w:szCs w:val="20"/>
              </w:rPr>
            </w:pPr>
            <w:r w:rsidRPr="00B80A6E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:rsidR="00FB70A3" w:rsidRPr="00B80A6E" w:rsidRDefault="00FB70A3" w:rsidP="00EF001B">
            <w:pPr>
              <w:pStyle w:val="Normal1"/>
              <w:spacing w:line="276" w:lineRule="auto"/>
              <w:rPr>
                <w:sz w:val="20"/>
                <w:szCs w:val="20"/>
              </w:rPr>
            </w:pPr>
            <w:proofErr w:type="spellStart"/>
            <w:r w:rsidRPr="00B80A6E">
              <w:rPr>
                <w:sz w:val="20"/>
                <w:szCs w:val="20"/>
              </w:rPr>
              <w:t>Резиме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карактеристика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пројекта</w:t>
            </w:r>
            <w:proofErr w:type="spellEnd"/>
            <w:r w:rsidRPr="00B80A6E">
              <w:rPr>
                <w:sz w:val="20"/>
                <w:szCs w:val="20"/>
              </w:rPr>
              <w:t xml:space="preserve"> и </w:t>
            </w:r>
            <w:proofErr w:type="spellStart"/>
            <w:r w:rsidRPr="00B80A6E">
              <w:rPr>
                <w:sz w:val="20"/>
                <w:szCs w:val="20"/>
              </w:rPr>
              <w:t>његове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локације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индикацијом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потребе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за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израдом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студије</w:t>
            </w:r>
            <w:proofErr w:type="spellEnd"/>
            <w:r w:rsidRPr="00B80A6E">
              <w:rPr>
                <w:sz w:val="20"/>
                <w:szCs w:val="20"/>
              </w:rPr>
              <w:t xml:space="preserve"> о </w:t>
            </w:r>
            <w:proofErr w:type="spellStart"/>
            <w:r w:rsidRPr="00B80A6E">
              <w:rPr>
                <w:sz w:val="20"/>
                <w:szCs w:val="20"/>
              </w:rPr>
              <w:t>процени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утицаја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на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животну</w:t>
            </w:r>
            <w:proofErr w:type="spellEnd"/>
            <w:r w:rsidRPr="00B80A6E">
              <w:rPr>
                <w:sz w:val="20"/>
                <w:szCs w:val="20"/>
              </w:rPr>
              <w:t xml:space="preserve"> </w:t>
            </w:r>
            <w:proofErr w:type="spellStart"/>
            <w:r w:rsidRPr="00B80A6E">
              <w:rPr>
                <w:sz w:val="20"/>
                <w:szCs w:val="20"/>
              </w:rPr>
              <w:t>средину</w:t>
            </w:r>
            <w:proofErr w:type="spellEnd"/>
            <w:r w:rsidRPr="00B80A6E">
              <w:rPr>
                <w:sz w:val="20"/>
                <w:szCs w:val="20"/>
              </w:rPr>
              <w:t>:</w:t>
            </w:r>
          </w:p>
        </w:tc>
      </w:tr>
    </w:tbl>
    <w:p w:rsidR="00FB70A3" w:rsidRPr="00B80A6E" w:rsidRDefault="00FB70A3" w:rsidP="00EF001B">
      <w:pPr>
        <w:pStyle w:val="ListParagraph"/>
        <w:suppressAutoHyphens/>
        <w:spacing w:after="0"/>
        <w:ind w:left="0"/>
        <w:rPr>
          <w:rFonts w:ascii="Arial" w:hAnsi="Arial" w:cs="Arial"/>
          <w:b/>
          <w:color w:val="000000"/>
          <w:sz w:val="20"/>
          <w:szCs w:val="20"/>
        </w:rPr>
      </w:pPr>
    </w:p>
    <w:p w:rsidR="00FB70A3" w:rsidRPr="00B80A6E" w:rsidRDefault="00FB70A3" w:rsidP="00EF001B">
      <w:pPr>
        <w:spacing w:line="276" w:lineRule="auto"/>
        <w:rPr>
          <w:rFonts w:cs="Arial"/>
          <w:sz w:val="20"/>
        </w:rPr>
      </w:pPr>
    </w:p>
    <w:p w:rsidR="00FB70A3" w:rsidRPr="00B80A6E" w:rsidRDefault="00FB70A3" w:rsidP="00EF001B">
      <w:pPr>
        <w:spacing w:line="276" w:lineRule="auto"/>
        <w:rPr>
          <w:rFonts w:cs="Arial"/>
          <w:sz w:val="20"/>
        </w:rPr>
      </w:pPr>
    </w:p>
    <w:p w:rsidR="00FB70A3" w:rsidRPr="00B80A6E" w:rsidRDefault="00FB70A3" w:rsidP="00EF001B">
      <w:pPr>
        <w:spacing w:line="276" w:lineRule="auto"/>
        <w:rPr>
          <w:rFonts w:cs="Arial"/>
          <w:sz w:val="20"/>
        </w:rPr>
      </w:pPr>
    </w:p>
    <w:p w:rsidR="00FB70A3" w:rsidRPr="00B80A6E" w:rsidRDefault="00FB70A3" w:rsidP="00EF001B">
      <w:pPr>
        <w:spacing w:line="276" w:lineRule="auto"/>
        <w:rPr>
          <w:rFonts w:cs="Arial"/>
          <w:sz w:val="20"/>
        </w:rPr>
      </w:pPr>
    </w:p>
    <w:sectPr w:rsidR="00FB70A3" w:rsidRPr="00B80A6E" w:rsidSect="00FE5357">
      <w:pgSz w:w="12240" w:h="15840"/>
      <w:pgMar w:top="1440" w:right="1440" w:bottom="1618" w:left="1440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06" w:rsidRDefault="00A97706" w:rsidP="0041341B">
      <w:r>
        <w:separator/>
      </w:r>
    </w:p>
  </w:endnote>
  <w:endnote w:type="continuationSeparator" w:id="0">
    <w:p w:rsidR="00A97706" w:rsidRDefault="00A97706" w:rsidP="0041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06" w:rsidRDefault="00A97706">
      <w:r>
        <w:separator/>
      </w:r>
    </w:p>
  </w:footnote>
  <w:footnote w:type="continuationSeparator" w:id="0">
    <w:p w:rsidR="00A97706" w:rsidRDefault="00A97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640B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0D024AF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EB884F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FF76E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37D076F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2418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784B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2F6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EC0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CEAD8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E0757"/>
    <w:multiLevelType w:val="multilevel"/>
    <w:tmpl w:val="AF304D1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0"/>
      </w:rPr>
    </w:lvl>
  </w:abstractNum>
  <w:abstractNum w:abstractNumId="11">
    <w:nsid w:val="0CAC4749"/>
    <w:multiLevelType w:val="hybridMultilevel"/>
    <w:tmpl w:val="57826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DD022CF"/>
    <w:multiLevelType w:val="hybridMultilevel"/>
    <w:tmpl w:val="4F1403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C305926"/>
    <w:multiLevelType w:val="hybridMultilevel"/>
    <w:tmpl w:val="89D2A67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5">
    <w:nsid w:val="3D0B1694"/>
    <w:multiLevelType w:val="hybridMultilevel"/>
    <w:tmpl w:val="BF84C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BDC6FF2"/>
    <w:multiLevelType w:val="hybridMultilevel"/>
    <w:tmpl w:val="1E5285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0B1501B"/>
    <w:multiLevelType w:val="hybridMultilevel"/>
    <w:tmpl w:val="BAF86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4ED1AFF"/>
    <w:multiLevelType w:val="hybridMultilevel"/>
    <w:tmpl w:val="DBDC23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17"/>
  </w:num>
  <w:num w:numId="16">
    <w:abstractNumId w:val="11"/>
  </w:num>
  <w:num w:numId="17">
    <w:abstractNumId w:val="14"/>
  </w:num>
  <w:num w:numId="18">
    <w:abstractNumId w:val="12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Formatting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41B"/>
    <w:rsid w:val="00000DD6"/>
    <w:rsid w:val="000027E6"/>
    <w:rsid w:val="000030DD"/>
    <w:rsid w:val="000066AA"/>
    <w:rsid w:val="00011B34"/>
    <w:rsid w:val="0001385C"/>
    <w:rsid w:val="000146FB"/>
    <w:rsid w:val="0001695E"/>
    <w:rsid w:val="00020E46"/>
    <w:rsid w:val="0002459D"/>
    <w:rsid w:val="00025AFA"/>
    <w:rsid w:val="0002701A"/>
    <w:rsid w:val="00032393"/>
    <w:rsid w:val="0003321E"/>
    <w:rsid w:val="00035597"/>
    <w:rsid w:val="0004263C"/>
    <w:rsid w:val="0004587E"/>
    <w:rsid w:val="00046AFF"/>
    <w:rsid w:val="00051798"/>
    <w:rsid w:val="00055997"/>
    <w:rsid w:val="00067A56"/>
    <w:rsid w:val="00067D1B"/>
    <w:rsid w:val="00073ED4"/>
    <w:rsid w:val="0008068C"/>
    <w:rsid w:val="000819FD"/>
    <w:rsid w:val="000907BE"/>
    <w:rsid w:val="00091535"/>
    <w:rsid w:val="00092827"/>
    <w:rsid w:val="00096122"/>
    <w:rsid w:val="000A7B88"/>
    <w:rsid w:val="000C41CE"/>
    <w:rsid w:val="000D12E6"/>
    <w:rsid w:val="000D56EF"/>
    <w:rsid w:val="000D645C"/>
    <w:rsid w:val="000D6D54"/>
    <w:rsid w:val="000E0D39"/>
    <w:rsid w:val="000E0EDC"/>
    <w:rsid w:val="000E2EC2"/>
    <w:rsid w:val="000E4829"/>
    <w:rsid w:val="000E6445"/>
    <w:rsid w:val="000E68B7"/>
    <w:rsid w:val="000F42E9"/>
    <w:rsid w:val="000F770E"/>
    <w:rsid w:val="00101ADA"/>
    <w:rsid w:val="00104836"/>
    <w:rsid w:val="001106B4"/>
    <w:rsid w:val="001125FF"/>
    <w:rsid w:val="001128ED"/>
    <w:rsid w:val="00112F1F"/>
    <w:rsid w:val="00121C41"/>
    <w:rsid w:val="00123AD7"/>
    <w:rsid w:val="00130A43"/>
    <w:rsid w:val="001314FC"/>
    <w:rsid w:val="00131DDB"/>
    <w:rsid w:val="001320FF"/>
    <w:rsid w:val="00132462"/>
    <w:rsid w:val="00135643"/>
    <w:rsid w:val="0013649E"/>
    <w:rsid w:val="00136E92"/>
    <w:rsid w:val="001433A6"/>
    <w:rsid w:val="00144C55"/>
    <w:rsid w:val="0015225B"/>
    <w:rsid w:val="00156469"/>
    <w:rsid w:val="00157908"/>
    <w:rsid w:val="001624E9"/>
    <w:rsid w:val="00177F45"/>
    <w:rsid w:val="00183BFF"/>
    <w:rsid w:val="00192085"/>
    <w:rsid w:val="001A6D60"/>
    <w:rsid w:val="001B73A4"/>
    <w:rsid w:val="001C2CD4"/>
    <w:rsid w:val="001C3011"/>
    <w:rsid w:val="001D2791"/>
    <w:rsid w:val="001D3594"/>
    <w:rsid w:val="001F0941"/>
    <w:rsid w:val="001F36C1"/>
    <w:rsid w:val="002027DF"/>
    <w:rsid w:val="002029FC"/>
    <w:rsid w:val="00207E64"/>
    <w:rsid w:val="002116FC"/>
    <w:rsid w:val="0021299D"/>
    <w:rsid w:val="002129FE"/>
    <w:rsid w:val="002246EA"/>
    <w:rsid w:val="00224714"/>
    <w:rsid w:val="00224743"/>
    <w:rsid w:val="00226805"/>
    <w:rsid w:val="0022737D"/>
    <w:rsid w:val="00227F5C"/>
    <w:rsid w:val="00235010"/>
    <w:rsid w:val="00242D85"/>
    <w:rsid w:val="00244615"/>
    <w:rsid w:val="00254642"/>
    <w:rsid w:val="00254FCC"/>
    <w:rsid w:val="002577D5"/>
    <w:rsid w:val="002616A4"/>
    <w:rsid w:val="00264AA8"/>
    <w:rsid w:val="00266824"/>
    <w:rsid w:val="002670B2"/>
    <w:rsid w:val="00267C51"/>
    <w:rsid w:val="0027021B"/>
    <w:rsid w:val="002734A0"/>
    <w:rsid w:val="0028033C"/>
    <w:rsid w:val="0028055D"/>
    <w:rsid w:val="00284F4D"/>
    <w:rsid w:val="002877AF"/>
    <w:rsid w:val="00294D82"/>
    <w:rsid w:val="00295041"/>
    <w:rsid w:val="002A2264"/>
    <w:rsid w:val="002A718B"/>
    <w:rsid w:val="002B3850"/>
    <w:rsid w:val="002C4E4E"/>
    <w:rsid w:val="002D0474"/>
    <w:rsid w:val="002D1868"/>
    <w:rsid w:val="002D4563"/>
    <w:rsid w:val="002F6DA5"/>
    <w:rsid w:val="003006F3"/>
    <w:rsid w:val="00303998"/>
    <w:rsid w:val="00303D2F"/>
    <w:rsid w:val="00303DE6"/>
    <w:rsid w:val="00311DBE"/>
    <w:rsid w:val="00316B10"/>
    <w:rsid w:val="00316B9F"/>
    <w:rsid w:val="00323F02"/>
    <w:rsid w:val="0032450A"/>
    <w:rsid w:val="00330FB2"/>
    <w:rsid w:val="00341101"/>
    <w:rsid w:val="003420F4"/>
    <w:rsid w:val="00355BAE"/>
    <w:rsid w:val="0036382F"/>
    <w:rsid w:val="00375612"/>
    <w:rsid w:val="00380564"/>
    <w:rsid w:val="0038170E"/>
    <w:rsid w:val="0039013F"/>
    <w:rsid w:val="0039094D"/>
    <w:rsid w:val="00394B86"/>
    <w:rsid w:val="003A38FC"/>
    <w:rsid w:val="003A6C31"/>
    <w:rsid w:val="003C0FE0"/>
    <w:rsid w:val="003C587C"/>
    <w:rsid w:val="003C6833"/>
    <w:rsid w:val="003D0790"/>
    <w:rsid w:val="003D20AA"/>
    <w:rsid w:val="003D6905"/>
    <w:rsid w:val="003D7F82"/>
    <w:rsid w:val="003E6677"/>
    <w:rsid w:val="003E6877"/>
    <w:rsid w:val="003F3B9E"/>
    <w:rsid w:val="00405E75"/>
    <w:rsid w:val="0041341B"/>
    <w:rsid w:val="00423AF5"/>
    <w:rsid w:val="0042410B"/>
    <w:rsid w:val="00434791"/>
    <w:rsid w:val="00437965"/>
    <w:rsid w:val="00441FBB"/>
    <w:rsid w:val="00442367"/>
    <w:rsid w:val="00446608"/>
    <w:rsid w:val="004569A4"/>
    <w:rsid w:val="0046046D"/>
    <w:rsid w:val="004657BF"/>
    <w:rsid w:val="00470609"/>
    <w:rsid w:val="00476852"/>
    <w:rsid w:val="00480155"/>
    <w:rsid w:val="0049480D"/>
    <w:rsid w:val="00497503"/>
    <w:rsid w:val="004A187C"/>
    <w:rsid w:val="004A2DFF"/>
    <w:rsid w:val="004A31D5"/>
    <w:rsid w:val="004B4342"/>
    <w:rsid w:val="004C3A28"/>
    <w:rsid w:val="004C453C"/>
    <w:rsid w:val="004C6566"/>
    <w:rsid w:val="004C6F80"/>
    <w:rsid w:val="004D193A"/>
    <w:rsid w:val="004D5C63"/>
    <w:rsid w:val="004D78AA"/>
    <w:rsid w:val="004F28BB"/>
    <w:rsid w:val="004F3540"/>
    <w:rsid w:val="004F6552"/>
    <w:rsid w:val="004F73C4"/>
    <w:rsid w:val="00507EC7"/>
    <w:rsid w:val="00510874"/>
    <w:rsid w:val="0051155A"/>
    <w:rsid w:val="005130DB"/>
    <w:rsid w:val="00514CA1"/>
    <w:rsid w:val="00523AA0"/>
    <w:rsid w:val="00524C34"/>
    <w:rsid w:val="00530B3A"/>
    <w:rsid w:val="005349B5"/>
    <w:rsid w:val="005376EF"/>
    <w:rsid w:val="00541DF7"/>
    <w:rsid w:val="00545576"/>
    <w:rsid w:val="0055027F"/>
    <w:rsid w:val="00552886"/>
    <w:rsid w:val="00555F8F"/>
    <w:rsid w:val="00557A08"/>
    <w:rsid w:val="005639C7"/>
    <w:rsid w:val="00563AC3"/>
    <w:rsid w:val="005666F3"/>
    <w:rsid w:val="005668AE"/>
    <w:rsid w:val="0058248B"/>
    <w:rsid w:val="00587DC5"/>
    <w:rsid w:val="00593DEF"/>
    <w:rsid w:val="005A36A4"/>
    <w:rsid w:val="005C3986"/>
    <w:rsid w:val="005D20DE"/>
    <w:rsid w:val="005D41D5"/>
    <w:rsid w:val="005E222C"/>
    <w:rsid w:val="005E70DF"/>
    <w:rsid w:val="005F7C5A"/>
    <w:rsid w:val="00606875"/>
    <w:rsid w:val="00612061"/>
    <w:rsid w:val="00612F57"/>
    <w:rsid w:val="00613EB1"/>
    <w:rsid w:val="006157DF"/>
    <w:rsid w:val="00616318"/>
    <w:rsid w:val="0061747D"/>
    <w:rsid w:val="006241CF"/>
    <w:rsid w:val="00631E1F"/>
    <w:rsid w:val="0063753F"/>
    <w:rsid w:val="006379FF"/>
    <w:rsid w:val="006428AD"/>
    <w:rsid w:val="0064482A"/>
    <w:rsid w:val="00644A81"/>
    <w:rsid w:val="00650562"/>
    <w:rsid w:val="0065113F"/>
    <w:rsid w:val="00661162"/>
    <w:rsid w:val="006650AE"/>
    <w:rsid w:val="00665BC3"/>
    <w:rsid w:val="0066727D"/>
    <w:rsid w:val="006673FB"/>
    <w:rsid w:val="00667CF1"/>
    <w:rsid w:val="00671F25"/>
    <w:rsid w:val="006743E9"/>
    <w:rsid w:val="00676F31"/>
    <w:rsid w:val="0068085B"/>
    <w:rsid w:val="006954A6"/>
    <w:rsid w:val="006957A7"/>
    <w:rsid w:val="006A08E1"/>
    <w:rsid w:val="006A5AC6"/>
    <w:rsid w:val="006A5E93"/>
    <w:rsid w:val="006A69E0"/>
    <w:rsid w:val="006A728C"/>
    <w:rsid w:val="006B0BD0"/>
    <w:rsid w:val="006B78D3"/>
    <w:rsid w:val="006C1520"/>
    <w:rsid w:val="006C17A0"/>
    <w:rsid w:val="006C7525"/>
    <w:rsid w:val="006D312A"/>
    <w:rsid w:val="006E2682"/>
    <w:rsid w:val="006E4CF4"/>
    <w:rsid w:val="006E6614"/>
    <w:rsid w:val="006F19D7"/>
    <w:rsid w:val="00707A33"/>
    <w:rsid w:val="00712827"/>
    <w:rsid w:val="00736545"/>
    <w:rsid w:val="00740C69"/>
    <w:rsid w:val="00746184"/>
    <w:rsid w:val="007635D3"/>
    <w:rsid w:val="007758B0"/>
    <w:rsid w:val="00785D0A"/>
    <w:rsid w:val="0079206B"/>
    <w:rsid w:val="007937EF"/>
    <w:rsid w:val="007A0856"/>
    <w:rsid w:val="007A316A"/>
    <w:rsid w:val="007B5381"/>
    <w:rsid w:val="007C0991"/>
    <w:rsid w:val="007C6F64"/>
    <w:rsid w:val="007C7AFF"/>
    <w:rsid w:val="007D065C"/>
    <w:rsid w:val="007D2501"/>
    <w:rsid w:val="007E1578"/>
    <w:rsid w:val="007E3937"/>
    <w:rsid w:val="007F4F7E"/>
    <w:rsid w:val="007F5B0D"/>
    <w:rsid w:val="008020EB"/>
    <w:rsid w:val="00803E26"/>
    <w:rsid w:val="008134BD"/>
    <w:rsid w:val="00813E99"/>
    <w:rsid w:val="00815623"/>
    <w:rsid w:val="008206AF"/>
    <w:rsid w:val="00820A87"/>
    <w:rsid w:val="00825539"/>
    <w:rsid w:val="00827A45"/>
    <w:rsid w:val="00832957"/>
    <w:rsid w:val="00843D22"/>
    <w:rsid w:val="00861BE2"/>
    <w:rsid w:val="00881610"/>
    <w:rsid w:val="00882270"/>
    <w:rsid w:val="00885185"/>
    <w:rsid w:val="00894441"/>
    <w:rsid w:val="008A4154"/>
    <w:rsid w:val="008A525F"/>
    <w:rsid w:val="008A5B36"/>
    <w:rsid w:val="008A70D2"/>
    <w:rsid w:val="008B0E2F"/>
    <w:rsid w:val="008C13FE"/>
    <w:rsid w:val="008C4711"/>
    <w:rsid w:val="008C59A9"/>
    <w:rsid w:val="008C7686"/>
    <w:rsid w:val="008D3836"/>
    <w:rsid w:val="00902175"/>
    <w:rsid w:val="00902D34"/>
    <w:rsid w:val="00911254"/>
    <w:rsid w:val="00911525"/>
    <w:rsid w:val="00915473"/>
    <w:rsid w:val="00916684"/>
    <w:rsid w:val="009238E7"/>
    <w:rsid w:val="00927242"/>
    <w:rsid w:val="00927D4C"/>
    <w:rsid w:val="00931516"/>
    <w:rsid w:val="0093573E"/>
    <w:rsid w:val="0094182B"/>
    <w:rsid w:val="009419AD"/>
    <w:rsid w:val="00944789"/>
    <w:rsid w:val="0094647F"/>
    <w:rsid w:val="009533CC"/>
    <w:rsid w:val="00956CE5"/>
    <w:rsid w:val="00965370"/>
    <w:rsid w:val="009676B8"/>
    <w:rsid w:val="00972558"/>
    <w:rsid w:val="00972966"/>
    <w:rsid w:val="00973B51"/>
    <w:rsid w:val="00981DC6"/>
    <w:rsid w:val="0098763C"/>
    <w:rsid w:val="009A40E8"/>
    <w:rsid w:val="009A6863"/>
    <w:rsid w:val="009B2B19"/>
    <w:rsid w:val="009B58EE"/>
    <w:rsid w:val="009C1BEC"/>
    <w:rsid w:val="009C2B08"/>
    <w:rsid w:val="009C418C"/>
    <w:rsid w:val="009C43CB"/>
    <w:rsid w:val="009D1383"/>
    <w:rsid w:val="009D4B5E"/>
    <w:rsid w:val="009E4CFE"/>
    <w:rsid w:val="009E77A3"/>
    <w:rsid w:val="009F086F"/>
    <w:rsid w:val="009F3CCC"/>
    <w:rsid w:val="00A042B4"/>
    <w:rsid w:val="00A17AFA"/>
    <w:rsid w:val="00A30A6F"/>
    <w:rsid w:val="00A330CB"/>
    <w:rsid w:val="00A35313"/>
    <w:rsid w:val="00A37FF6"/>
    <w:rsid w:val="00A41CD2"/>
    <w:rsid w:val="00A4396D"/>
    <w:rsid w:val="00A44ADC"/>
    <w:rsid w:val="00A45B35"/>
    <w:rsid w:val="00A47241"/>
    <w:rsid w:val="00A51F3D"/>
    <w:rsid w:val="00A6059D"/>
    <w:rsid w:val="00A63171"/>
    <w:rsid w:val="00A65044"/>
    <w:rsid w:val="00A72E8D"/>
    <w:rsid w:val="00A74E58"/>
    <w:rsid w:val="00A97706"/>
    <w:rsid w:val="00A97A31"/>
    <w:rsid w:val="00AA1614"/>
    <w:rsid w:val="00AA356F"/>
    <w:rsid w:val="00AA4B30"/>
    <w:rsid w:val="00AB0B06"/>
    <w:rsid w:val="00AB3696"/>
    <w:rsid w:val="00AB41C1"/>
    <w:rsid w:val="00AB7904"/>
    <w:rsid w:val="00AC1755"/>
    <w:rsid w:val="00AC1F1D"/>
    <w:rsid w:val="00AC2709"/>
    <w:rsid w:val="00AC2F15"/>
    <w:rsid w:val="00AC4524"/>
    <w:rsid w:val="00AC7E6D"/>
    <w:rsid w:val="00AD1E62"/>
    <w:rsid w:val="00AD5910"/>
    <w:rsid w:val="00AE4D25"/>
    <w:rsid w:val="00AE6962"/>
    <w:rsid w:val="00AE7B47"/>
    <w:rsid w:val="00AF233E"/>
    <w:rsid w:val="00AF481A"/>
    <w:rsid w:val="00AF4A90"/>
    <w:rsid w:val="00AF4E46"/>
    <w:rsid w:val="00AF5AD4"/>
    <w:rsid w:val="00B00C71"/>
    <w:rsid w:val="00B02A85"/>
    <w:rsid w:val="00B06374"/>
    <w:rsid w:val="00B124FD"/>
    <w:rsid w:val="00B17B0B"/>
    <w:rsid w:val="00B22A9E"/>
    <w:rsid w:val="00B305B3"/>
    <w:rsid w:val="00B3063C"/>
    <w:rsid w:val="00B339C3"/>
    <w:rsid w:val="00B33EC2"/>
    <w:rsid w:val="00B47966"/>
    <w:rsid w:val="00B47E24"/>
    <w:rsid w:val="00B50C3E"/>
    <w:rsid w:val="00B55BFA"/>
    <w:rsid w:val="00B61C8A"/>
    <w:rsid w:val="00B65113"/>
    <w:rsid w:val="00B72986"/>
    <w:rsid w:val="00B80778"/>
    <w:rsid w:val="00B80A6E"/>
    <w:rsid w:val="00B811A8"/>
    <w:rsid w:val="00B817C8"/>
    <w:rsid w:val="00B8395B"/>
    <w:rsid w:val="00B84442"/>
    <w:rsid w:val="00B87AF1"/>
    <w:rsid w:val="00B97F34"/>
    <w:rsid w:val="00BA21E1"/>
    <w:rsid w:val="00BA4EED"/>
    <w:rsid w:val="00BB5290"/>
    <w:rsid w:val="00BC01DF"/>
    <w:rsid w:val="00BC0601"/>
    <w:rsid w:val="00BC21E6"/>
    <w:rsid w:val="00BD0997"/>
    <w:rsid w:val="00BD2148"/>
    <w:rsid w:val="00BD358A"/>
    <w:rsid w:val="00BD654C"/>
    <w:rsid w:val="00BD6F83"/>
    <w:rsid w:val="00BD74C2"/>
    <w:rsid w:val="00BD7F28"/>
    <w:rsid w:val="00BE3490"/>
    <w:rsid w:val="00BE76CE"/>
    <w:rsid w:val="00BF280E"/>
    <w:rsid w:val="00C06276"/>
    <w:rsid w:val="00C134C2"/>
    <w:rsid w:val="00C212FE"/>
    <w:rsid w:val="00C235BC"/>
    <w:rsid w:val="00C24C00"/>
    <w:rsid w:val="00C3393C"/>
    <w:rsid w:val="00C33AD4"/>
    <w:rsid w:val="00C37F98"/>
    <w:rsid w:val="00C528B9"/>
    <w:rsid w:val="00C56380"/>
    <w:rsid w:val="00C65B45"/>
    <w:rsid w:val="00C70011"/>
    <w:rsid w:val="00C731A7"/>
    <w:rsid w:val="00C81CF2"/>
    <w:rsid w:val="00C82E71"/>
    <w:rsid w:val="00C84485"/>
    <w:rsid w:val="00C858AF"/>
    <w:rsid w:val="00C96AFF"/>
    <w:rsid w:val="00C96D76"/>
    <w:rsid w:val="00CA1714"/>
    <w:rsid w:val="00CB2C57"/>
    <w:rsid w:val="00CB58A5"/>
    <w:rsid w:val="00CD14E1"/>
    <w:rsid w:val="00CD68D1"/>
    <w:rsid w:val="00CE0ABF"/>
    <w:rsid w:val="00CE1759"/>
    <w:rsid w:val="00CE438E"/>
    <w:rsid w:val="00CE7DE6"/>
    <w:rsid w:val="00D01F46"/>
    <w:rsid w:val="00D02849"/>
    <w:rsid w:val="00D07E21"/>
    <w:rsid w:val="00D12E1C"/>
    <w:rsid w:val="00D1554A"/>
    <w:rsid w:val="00D20307"/>
    <w:rsid w:val="00D24383"/>
    <w:rsid w:val="00D3078D"/>
    <w:rsid w:val="00D362C4"/>
    <w:rsid w:val="00D373D5"/>
    <w:rsid w:val="00D37911"/>
    <w:rsid w:val="00D41F65"/>
    <w:rsid w:val="00D47669"/>
    <w:rsid w:val="00D55D48"/>
    <w:rsid w:val="00D72DD9"/>
    <w:rsid w:val="00D739FB"/>
    <w:rsid w:val="00D7486A"/>
    <w:rsid w:val="00D96985"/>
    <w:rsid w:val="00D977E9"/>
    <w:rsid w:val="00DA1194"/>
    <w:rsid w:val="00DA19B5"/>
    <w:rsid w:val="00DB02A5"/>
    <w:rsid w:val="00DB070D"/>
    <w:rsid w:val="00DB14FA"/>
    <w:rsid w:val="00DB7CAF"/>
    <w:rsid w:val="00DC36EE"/>
    <w:rsid w:val="00DC6DD8"/>
    <w:rsid w:val="00DD206A"/>
    <w:rsid w:val="00DD2501"/>
    <w:rsid w:val="00E03272"/>
    <w:rsid w:val="00E055E0"/>
    <w:rsid w:val="00E07D9D"/>
    <w:rsid w:val="00E10AC3"/>
    <w:rsid w:val="00E1135A"/>
    <w:rsid w:val="00E14AF5"/>
    <w:rsid w:val="00E16CE6"/>
    <w:rsid w:val="00E270CE"/>
    <w:rsid w:val="00E34C4C"/>
    <w:rsid w:val="00E41789"/>
    <w:rsid w:val="00E428DF"/>
    <w:rsid w:val="00E5064D"/>
    <w:rsid w:val="00E5745F"/>
    <w:rsid w:val="00E65712"/>
    <w:rsid w:val="00E7005D"/>
    <w:rsid w:val="00E75C3B"/>
    <w:rsid w:val="00E8148D"/>
    <w:rsid w:val="00E9408A"/>
    <w:rsid w:val="00E9493D"/>
    <w:rsid w:val="00EA2D16"/>
    <w:rsid w:val="00EA4C3E"/>
    <w:rsid w:val="00EA5FD8"/>
    <w:rsid w:val="00EB0F36"/>
    <w:rsid w:val="00EB21B7"/>
    <w:rsid w:val="00EB6302"/>
    <w:rsid w:val="00EB7FB8"/>
    <w:rsid w:val="00EC548C"/>
    <w:rsid w:val="00ED3442"/>
    <w:rsid w:val="00ED42DC"/>
    <w:rsid w:val="00ED54C3"/>
    <w:rsid w:val="00EE1314"/>
    <w:rsid w:val="00EE3674"/>
    <w:rsid w:val="00EE4CDB"/>
    <w:rsid w:val="00EE72CA"/>
    <w:rsid w:val="00EF001B"/>
    <w:rsid w:val="00EF0DE4"/>
    <w:rsid w:val="00EF16BA"/>
    <w:rsid w:val="00EF490E"/>
    <w:rsid w:val="00EF5A49"/>
    <w:rsid w:val="00F03947"/>
    <w:rsid w:val="00F06C00"/>
    <w:rsid w:val="00F1517C"/>
    <w:rsid w:val="00F21A83"/>
    <w:rsid w:val="00F27893"/>
    <w:rsid w:val="00F308D3"/>
    <w:rsid w:val="00F44CB4"/>
    <w:rsid w:val="00F54B25"/>
    <w:rsid w:val="00F5542A"/>
    <w:rsid w:val="00F60FD0"/>
    <w:rsid w:val="00F65D95"/>
    <w:rsid w:val="00F715A9"/>
    <w:rsid w:val="00F74737"/>
    <w:rsid w:val="00F75AC6"/>
    <w:rsid w:val="00F816CB"/>
    <w:rsid w:val="00F83B20"/>
    <w:rsid w:val="00F871F5"/>
    <w:rsid w:val="00F946A4"/>
    <w:rsid w:val="00F96858"/>
    <w:rsid w:val="00F96A25"/>
    <w:rsid w:val="00FA01BD"/>
    <w:rsid w:val="00FA4264"/>
    <w:rsid w:val="00FA725F"/>
    <w:rsid w:val="00FB1703"/>
    <w:rsid w:val="00FB6CC8"/>
    <w:rsid w:val="00FB70A3"/>
    <w:rsid w:val="00FC277B"/>
    <w:rsid w:val="00FC578E"/>
    <w:rsid w:val="00FC5B27"/>
    <w:rsid w:val="00FD0B0D"/>
    <w:rsid w:val="00FD50F9"/>
    <w:rsid w:val="00FD6AF1"/>
    <w:rsid w:val="00FD6C89"/>
    <w:rsid w:val="00FE115E"/>
    <w:rsid w:val="00FE15F3"/>
    <w:rsid w:val="00FE4057"/>
    <w:rsid w:val="00FE5357"/>
    <w:rsid w:val="00FE596B"/>
    <w:rsid w:val="00FF09FC"/>
    <w:rsid w:val="00FF1AB0"/>
    <w:rsid w:val="00FF3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CE"/>
    <w:pPr>
      <w:suppressAutoHyphens/>
    </w:pPr>
    <w:rPr>
      <w:rFonts w:ascii="Arial" w:hAnsi="Arial" w:cs="Calibri"/>
      <w:color w:val="00000A"/>
      <w:sz w:val="22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rsid w:val="000C41CE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locked/>
    <w:rsid w:val="000C41CE"/>
    <w:rPr>
      <w:rFonts w:ascii="Arial" w:hAnsi="Arial"/>
      <w:sz w:val="20"/>
      <w:lang w:val="sr-Latn-CS" w:eastAsia="ar-SA" w:bidi="ar-SA"/>
    </w:rPr>
  </w:style>
  <w:style w:type="character" w:customStyle="1" w:styleId="FootnoteCharacters">
    <w:name w:val="Footnote Characters"/>
    <w:uiPriority w:val="99"/>
    <w:rsid w:val="0041341B"/>
  </w:style>
  <w:style w:type="character" w:customStyle="1" w:styleId="FootnoteAnchor">
    <w:name w:val="Footnote Anchor"/>
    <w:uiPriority w:val="99"/>
    <w:rsid w:val="0041341B"/>
    <w:rPr>
      <w:vertAlign w:val="superscript"/>
    </w:rPr>
  </w:style>
  <w:style w:type="character" w:customStyle="1" w:styleId="EndnoteAnchor">
    <w:name w:val="Endnote Anchor"/>
    <w:uiPriority w:val="99"/>
    <w:rsid w:val="0041341B"/>
    <w:rPr>
      <w:vertAlign w:val="superscript"/>
    </w:rPr>
  </w:style>
  <w:style w:type="character" w:customStyle="1" w:styleId="EndnoteCharacters">
    <w:name w:val="Endnote Characters"/>
    <w:uiPriority w:val="99"/>
    <w:rsid w:val="0041341B"/>
  </w:style>
  <w:style w:type="paragraph" w:customStyle="1" w:styleId="Heading">
    <w:name w:val="Heading"/>
    <w:basedOn w:val="Normal"/>
    <w:next w:val="TextBody"/>
    <w:uiPriority w:val="99"/>
    <w:rsid w:val="004134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uiPriority w:val="99"/>
    <w:rsid w:val="0041341B"/>
    <w:pPr>
      <w:spacing w:after="140" w:line="288" w:lineRule="auto"/>
    </w:pPr>
  </w:style>
  <w:style w:type="paragraph" w:styleId="List">
    <w:name w:val="List"/>
    <w:basedOn w:val="TextBody"/>
    <w:uiPriority w:val="99"/>
    <w:rsid w:val="0041341B"/>
    <w:rPr>
      <w:rFonts w:cs="Mangal"/>
    </w:rPr>
  </w:style>
  <w:style w:type="paragraph" w:styleId="Caption">
    <w:name w:val="caption"/>
    <w:basedOn w:val="Normal"/>
    <w:uiPriority w:val="99"/>
    <w:qFormat/>
    <w:rsid w:val="004134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41341B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C41CE"/>
    <w:pPr>
      <w:suppressAutoHyphens w:val="0"/>
      <w:spacing w:after="200" w:line="276" w:lineRule="auto"/>
      <w:ind w:left="720"/>
    </w:pPr>
    <w:rPr>
      <w:rFonts w:ascii="Calibri" w:hAnsi="Calibri"/>
      <w:szCs w:val="22"/>
      <w:lang w:val="en-US"/>
    </w:rPr>
  </w:style>
  <w:style w:type="paragraph" w:styleId="FootnoteText">
    <w:name w:val="footnote text"/>
    <w:basedOn w:val="Normal"/>
    <w:link w:val="FootnoteTextChar1"/>
    <w:rsid w:val="000C41CE"/>
    <w:rPr>
      <w:color w:val="auto"/>
      <w:sz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644A81"/>
    <w:rPr>
      <w:rFonts w:ascii="Arial" w:hAnsi="Arial" w:cs="Calibri"/>
      <w:color w:val="00000A"/>
      <w:sz w:val="20"/>
      <w:szCs w:val="20"/>
      <w:lang w:val="sr-Latn-CS" w:eastAsia="ar-SA" w:bidi="ar-SA"/>
    </w:rPr>
  </w:style>
  <w:style w:type="paragraph" w:customStyle="1" w:styleId="Default">
    <w:name w:val="Default"/>
    <w:uiPriority w:val="99"/>
    <w:rsid w:val="000C41CE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Footnote">
    <w:name w:val="Footnote"/>
    <w:basedOn w:val="Normal"/>
    <w:uiPriority w:val="99"/>
    <w:rsid w:val="0041341B"/>
  </w:style>
  <w:style w:type="paragraph" w:customStyle="1" w:styleId="TableContents">
    <w:name w:val="Table Contents"/>
    <w:basedOn w:val="Normal"/>
    <w:uiPriority w:val="99"/>
    <w:rsid w:val="0041341B"/>
  </w:style>
  <w:style w:type="paragraph" w:customStyle="1" w:styleId="TableHeading">
    <w:name w:val="Table Heading"/>
    <w:basedOn w:val="TableContents"/>
    <w:uiPriority w:val="99"/>
    <w:rsid w:val="0041341B"/>
  </w:style>
  <w:style w:type="character" w:customStyle="1" w:styleId="CommentTextChar1">
    <w:name w:val="Comment Text Char1"/>
    <w:uiPriority w:val="99"/>
    <w:semiHidden/>
    <w:locked/>
    <w:rsid w:val="00227F5C"/>
    <w:rPr>
      <w:rFonts w:ascii="Arial" w:hAnsi="Arial"/>
      <w:lang w:val="sr-Latn-CS"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227F5C"/>
    <w:rPr>
      <w:rFonts w:cs="Mangal"/>
      <w:color w:val="auto"/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F280E"/>
    <w:rPr>
      <w:rFonts w:ascii="Arial" w:hAnsi="Arial" w:cs="Calibri"/>
      <w:color w:val="00000A"/>
      <w:sz w:val="20"/>
      <w:szCs w:val="20"/>
      <w:lang w:val="sr-Latn-CS" w:eastAsia="ar-SA" w:bidi="ar-SA"/>
    </w:rPr>
  </w:style>
  <w:style w:type="character" w:styleId="CommentReference">
    <w:name w:val="annotation reference"/>
    <w:uiPriority w:val="99"/>
    <w:semiHidden/>
    <w:rsid w:val="00227F5C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2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F280E"/>
    <w:rPr>
      <w:rFonts w:ascii="Times New Roman" w:hAnsi="Times New Roman" w:cs="Calibri"/>
      <w:color w:val="00000A"/>
      <w:sz w:val="2"/>
      <w:lang w:val="sr-Latn-CS" w:eastAsia="ar-SA" w:bidi="ar-SA"/>
    </w:rPr>
  </w:style>
  <w:style w:type="table" w:styleId="TableGrid">
    <w:name w:val="Table Grid"/>
    <w:basedOn w:val="TableNormal"/>
    <w:uiPriority w:val="99"/>
    <w:locked/>
    <w:rsid w:val="00F60FD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74C2"/>
    <w:rPr>
      <w:rFonts w:cs="Calibri"/>
      <w:b/>
      <w:bCs/>
      <w:color w:val="00000A"/>
    </w:rPr>
  </w:style>
  <w:style w:type="character" w:customStyle="1" w:styleId="CommentSubjectChar">
    <w:name w:val="Comment Subject Char"/>
    <w:link w:val="CommentSubject"/>
    <w:uiPriority w:val="99"/>
    <w:semiHidden/>
    <w:locked/>
    <w:rsid w:val="00051798"/>
    <w:rPr>
      <w:rFonts w:ascii="Arial" w:hAnsi="Arial" w:cs="Calibri"/>
      <w:b/>
      <w:bCs/>
      <w:color w:val="00000A"/>
      <w:sz w:val="20"/>
      <w:szCs w:val="20"/>
      <w:lang w:val="sr-Latn-CS" w:eastAsia="ar-SA" w:bidi="ar-SA"/>
    </w:rPr>
  </w:style>
  <w:style w:type="character" w:customStyle="1" w:styleId="Bodytext6">
    <w:name w:val="Body text (6)_"/>
    <w:rsid w:val="00FE5357"/>
    <w:rPr>
      <w:rFonts w:ascii="Times New Roman" w:hAnsi="Times New Roman"/>
      <w:sz w:val="23"/>
    </w:rPr>
  </w:style>
  <w:style w:type="paragraph" w:styleId="NoSpacing">
    <w:name w:val="No Spacing"/>
    <w:uiPriority w:val="99"/>
    <w:qFormat/>
    <w:rsid w:val="00FE5357"/>
    <w:pPr>
      <w:overflowPunct w:val="0"/>
    </w:pPr>
    <w:rPr>
      <w:rFonts w:ascii="Calibri" w:hAnsi="Calibri" w:cs="Times New Roman"/>
      <w:color w:val="00000A"/>
      <w:sz w:val="24"/>
      <w:szCs w:val="22"/>
    </w:rPr>
  </w:style>
  <w:style w:type="paragraph" w:customStyle="1" w:styleId="Normal1">
    <w:name w:val="Normal1"/>
    <w:basedOn w:val="Normal"/>
    <w:uiPriority w:val="99"/>
    <w:rsid w:val="00FE5357"/>
    <w:pPr>
      <w:suppressAutoHyphens w:val="0"/>
      <w:spacing w:before="100" w:beforeAutospacing="1" w:after="100" w:afterAutospacing="1"/>
    </w:pPr>
    <w:rPr>
      <w:rFonts w:cs="Arial"/>
      <w:color w:val="auto"/>
      <w:szCs w:val="22"/>
      <w:lang w:val="en-US" w:eastAsia="en-US"/>
    </w:rPr>
  </w:style>
  <w:style w:type="paragraph" w:customStyle="1" w:styleId="wyq060---pododeljak">
    <w:name w:val="wyq060---pododeljak"/>
    <w:basedOn w:val="Normal"/>
    <w:uiPriority w:val="99"/>
    <w:rsid w:val="00FE5357"/>
    <w:pPr>
      <w:suppressAutoHyphens w:val="0"/>
      <w:jc w:val="center"/>
    </w:pPr>
    <w:rPr>
      <w:rFonts w:cs="Arial"/>
      <w:color w:val="auto"/>
      <w:sz w:val="31"/>
      <w:szCs w:val="31"/>
      <w:lang w:val="en-US" w:eastAsia="en-US"/>
    </w:rPr>
  </w:style>
  <w:style w:type="paragraph" w:customStyle="1" w:styleId="normalprored">
    <w:name w:val="normalprored"/>
    <w:basedOn w:val="Normal"/>
    <w:uiPriority w:val="99"/>
    <w:rsid w:val="00FE5357"/>
    <w:pPr>
      <w:suppressAutoHyphens w:val="0"/>
    </w:pPr>
    <w:rPr>
      <w:rFonts w:cs="Arial"/>
      <w:color w:val="auto"/>
      <w:sz w:val="26"/>
      <w:szCs w:val="26"/>
      <w:lang w:val="en-US" w:eastAsia="en-US"/>
    </w:rPr>
  </w:style>
  <w:style w:type="paragraph" w:customStyle="1" w:styleId="stil1tekst">
    <w:name w:val="stil_1tekst"/>
    <w:basedOn w:val="Normal"/>
    <w:rsid w:val="00BD0997"/>
    <w:pPr>
      <w:suppressAutoHyphens w:val="0"/>
      <w:ind w:left="525" w:right="525" w:firstLine="240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character" w:customStyle="1" w:styleId="Znakovifusnote">
    <w:name w:val="Znakovi fusnote"/>
    <w:rsid w:val="002129FE"/>
    <w:rPr>
      <w:vertAlign w:val="superscript"/>
    </w:rPr>
  </w:style>
  <w:style w:type="paragraph" w:customStyle="1" w:styleId="tekstdokumenta">
    <w:name w:val="tekst dokumenta"/>
    <w:basedOn w:val="Normal"/>
    <w:link w:val="tekstdokumentaChar"/>
    <w:qFormat/>
    <w:rsid w:val="00B80A6E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B80A6E"/>
    <w:rPr>
      <w:rFonts w:ascii="Arial" w:eastAsia="Calibri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B80A6E"/>
    <w:pPr>
      <w:tabs>
        <w:tab w:val="center" w:pos="4513"/>
        <w:tab w:val="right" w:pos="9026"/>
      </w:tabs>
    </w:pPr>
    <w:rPr>
      <w:rFonts w:eastAsia="Times New Roman"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B80A6E"/>
    <w:rPr>
      <w:rFonts w:ascii="Arial" w:eastAsia="Times New Roman" w:hAnsi="Arial" w:cs="Times New Roman"/>
      <w:sz w:val="22"/>
      <w:lang w:val="sr-Latn-C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CE"/>
    <w:pPr>
      <w:suppressAutoHyphens/>
    </w:pPr>
    <w:rPr>
      <w:rFonts w:ascii="Arial" w:hAnsi="Arial" w:cs="Calibri"/>
      <w:color w:val="00000A"/>
      <w:sz w:val="22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rsid w:val="000C41CE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locked/>
    <w:rsid w:val="000C41CE"/>
    <w:rPr>
      <w:rFonts w:ascii="Arial" w:hAnsi="Arial"/>
      <w:sz w:val="20"/>
      <w:lang w:val="sr-Latn-CS" w:eastAsia="ar-SA" w:bidi="ar-SA"/>
    </w:rPr>
  </w:style>
  <w:style w:type="character" w:customStyle="1" w:styleId="FootnoteCharacters">
    <w:name w:val="Footnote Characters"/>
    <w:uiPriority w:val="99"/>
    <w:rsid w:val="0041341B"/>
  </w:style>
  <w:style w:type="character" w:customStyle="1" w:styleId="FootnoteAnchor">
    <w:name w:val="Footnote Anchor"/>
    <w:uiPriority w:val="99"/>
    <w:rsid w:val="0041341B"/>
    <w:rPr>
      <w:vertAlign w:val="superscript"/>
    </w:rPr>
  </w:style>
  <w:style w:type="character" w:customStyle="1" w:styleId="EndnoteAnchor">
    <w:name w:val="Endnote Anchor"/>
    <w:uiPriority w:val="99"/>
    <w:rsid w:val="0041341B"/>
    <w:rPr>
      <w:vertAlign w:val="superscript"/>
    </w:rPr>
  </w:style>
  <w:style w:type="character" w:customStyle="1" w:styleId="EndnoteCharacters">
    <w:name w:val="Endnote Characters"/>
    <w:uiPriority w:val="99"/>
    <w:rsid w:val="0041341B"/>
  </w:style>
  <w:style w:type="paragraph" w:customStyle="1" w:styleId="Heading">
    <w:name w:val="Heading"/>
    <w:basedOn w:val="Normal"/>
    <w:next w:val="TextBody"/>
    <w:uiPriority w:val="99"/>
    <w:rsid w:val="004134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uiPriority w:val="99"/>
    <w:rsid w:val="0041341B"/>
    <w:pPr>
      <w:spacing w:after="140" w:line="288" w:lineRule="auto"/>
    </w:pPr>
  </w:style>
  <w:style w:type="paragraph" w:styleId="List">
    <w:name w:val="List"/>
    <w:basedOn w:val="TextBody"/>
    <w:uiPriority w:val="99"/>
    <w:rsid w:val="0041341B"/>
    <w:rPr>
      <w:rFonts w:cs="Mangal"/>
    </w:rPr>
  </w:style>
  <w:style w:type="paragraph" w:styleId="Caption">
    <w:name w:val="caption"/>
    <w:basedOn w:val="Normal"/>
    <w:uiPriority w:val="99"/>
    <w:qFormat/>
    <w:rsid w:val="004134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41341B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C41CE"/>
    <w:pPr>
      <w:suppressAutoHyphens w:val="0"/>
      <w:spacing w:after="200" w:line="276" w:lineRule="auto"/>
      <w:ind w:left="720"/>
    </w:pPr>
    <w:rPr>
      <w:rFonts w:ascii="Calibri" w:hAnsi="Calibri"/>
      <w:szCs w:val="22"/>
      <w:lang w:val="en-US"/>
    </w:rPr>
  </w:style>
  <w:style w:type="paragraph" w:styleId="FootnoteText">
    <w:name w:val="footnote text"/>
    <w:basedOn w:val="Normal"/>
    <w:link w:val="FootnoteTextChar1"/>
    <w:rsid w:val="000C41CE"/>
    <w:rPr>
      <w:color w:val="auto"/>
      <w:sz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644A81"/>
    <w:rPr>
      <w:rFonts w:ascii="Arial" w:hAnsi="Arial" w:cs="Calibri"/>
      <w:color w:val="00000A"/>
      <w:sz w:val="20"/>
      <w:szCs w:val="20"/>
      <w:lang w:val="sr-Latn-CS" w:eastAsia="ar-SA" w:bidi="ar-SA"/>
    </w:rPr>
  </w:style>
  <w:style w:type="paragraph" w:customStyle="1" w:styleId="Default">
    <w:name w:val="Default"/>
    <w:uiPriority w:val="99"/>
    <w:rsid w:val="000C41CE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Footnote">
    <w:name w:val="Footnote"/>
    <w:basedOn w:val="Normal"/>
    <w:uiPriority w:val="99"/>
    <w:rsid w:val="0041341B"/>
  </w:style>
  <w:style w:type="paragraph" w:customStyle="1" w:styleId="TableContents">
    <w:name w:val="Table Contents"/>
    <w:basedOn w:val="Normal"/>
    <w:uiPriority w:val="99"/>
    <w:rsid w:val="0041341B"/>
  </w:style>
  <w:style w:type="paragraph" w:customStyle="1" w:styleId="TableHeading">
    <w:name w:val="Table Heading"/>
    <w:basedOn w:val="TableContents"/>
    <w:uiPriority w:val="99"/>
    <w:rsid w:val="0041341B"/>
  </w:style>
  <w:style w:type="character" w:customStyle="1" w:styleId="CommentTextChar1">
    <w:name w:val="Comment Text Char1"/>
    <w:uiPriority w:val="99"/>
    <w:semiHidden/>
    <w:locked/>
    <w:rsid w:val="00227F5C"/>
    <w:rPr>
      <w:rFonts w:ascii="Arial" w:hAnsi="Arial"/>
      <w:lang w:val="sr-Latn-CS"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227F5C"/>
    <w:rPr>
      <w:rFonts w:cs="Mangal"/>
      <w:color w:val="auto"/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F280E"/>
    <w:rPr>
      <w:rFonts w:ascii="Arial" w:hAnsi="Arial" w:cs="Calibri"/>
      <w:color w:val="00000A"/>
      <w:sz w:val="20"/>
      <w:szCs w:val="20"/>
      <w:lang w:val="sr-Latn-CS" w:eastAsia="ar-SA" w:bidi="ar-SA"/>
    </w:rPr>
  </w:style>
  <w:style w:type="character" w:styleId="CommentReference">
    <w:name w:val="annotation reference"/>
    <w:uiPriority w:val="99"/>
    <w:semiHidden/>
    <w:rsid w:val="00227F5C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2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F280E"/>
    <w:rPr>
      <w:rFonts w:ascii="Times New Roman" w:hAnsi="Times New Roman" w:cs="Calibri"/>
      <w:color w:val="00000A"/>
      <w:sz w:val="2"/>
      <w:lang w:val="sr-Latn-CS" w:eastAsia="ar-SA" w:bidi="ar-SA"/>
    </w:rPr>
  </w:style>
  <w:style w:type="table" w:styleId="TableGrid">
    <w:name w:val="Table Grid"/>
    <w:basedOn w:val="TableNormal"/>
    <w:uiPriority w:val="99"/>
    <w:locked/>
    <w:rsid w:val="00F60FD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74C2"/>
    <w:rPr>
      <w:rFonts w:cs="Calibri"/>
      <w:b/>
      <w:bCs/>
      <w:color w:val="00000A"/>
    </w:rPr>
  </w:style>
  <w:style w:type="character" w:customStyle="1" w:styleId="CommentSubjectChar">
    <w:name w:val="Comment Subject Char"/>
    <w:link w:val="CommentSubject"/>
    <w:uiPriority w:val="99"/>
    <w:semiHidden/>
    <w:locked/>
    <w:rsid w:val="00051798"/>
    <w:rPr>
      <w:rFonts w:ascii="Arial" w:hAnsi="Arial" w:cs="Calibri"/>
      <w:b/>
      <w:bCs/>
      <w:color w:val="00000A"/>
      <w:sz w:val="20"/>
      <w:szCs w:val="20"/>
      <w:lang w:val="sr-Latn-CS" w:eastAsia="ar-SA" w:bidi="ar-SA"/>
    </w:rPr>
  </w:style>
  <w:style w:type="character" w:customStyle="1" w:styleId="Bodytext6">
    <w:name w:val="Body text (6)_"/>
    <w:rsid w:val="00FE5357"/>
    <w:rPr>
      <w:rFonts w:ascii="Times New Roman" w:hAnsi="Times New Roman"/>
      <w:sz w:val="23"/>
    </w:rPr>
  </w:style>
  <w:style w:type="paragraph" w:styleId="NoSpacing">
    <w:name w:val="No Spacing"/>
    <w:uiPriority w:val="99"/>
    <w:qFormat/>
    <w:rsid w:val="00FE5357"/>
    <w:pPr>
      <w:overflowPunct w:val="0"/>
    </w:pPr>
    <w:rPr>
      <w:rFonts w:ascii="Calibri" w:hAnsi="Calibri" w:cs="Times New Roman"/>
      <w:color w:val="00000A"/>
      <w:sz w:val="24"/>
      <w:szCs w:val="22"/>
    </w:rPr>
  </w:style>
  <w:style w:type="paragraph" w:customStyle="1" w:styleId="Normal1">
    <w:name w:val="Normal1"/>
    <w:basedOn w:val="Normal"/>
    <w:uiPriority w:val="99"/>
    <w:rsid w:val="00FE5357"/>
    <w:pPr>
      <w:suppressAutoHyphens w:val="0"/>
      <w:spacing w:before="100" w:beforeAutospacing="1" w:after="100" w:afterAutospacing="1"/>
    </w:pPr>
    <w:rPr>
      <w:rFonts w:cs="Arial"/>
      <w:color w:val="auto"/>
      <w:szCs w:val="22"/>
      <w:lang w:val="en-US" w:eastAsia="en-US"/>
    </w:rPr>
  </w:style>
  <w:style w:type="paragraph" w:customStyle="1" w:styleId="wyq060---pododeljak">
    <w:name w:val="wyq060---pododeljak"/>
    <w:basedOn w:val="Normal"/>
    <w:uiPriority w:val="99"/>
    <w:rsid w:val="00FE5357"/>
    <w:pPr>
      <w:suppressAutoHyphens w:val="0"/>
      <w:jc w:val="center"/>
    </w:pPr>
    <w:rPr>
      <w:rFonts w:cs="Arial"/>
      <w:color w:val="auto"/>
      <w:sz w:val="31"/>
      <w:szCs w:val="31"/>
      <w:lang w:val="en-US" w:eastAsia="en-US"/>
    </w:rPr>
  </w:style>
  <w:style w:type="paragraph" w:customStyle="1" w:styleId="normalprored">
    <w:name w:val="normalprored"/>
    <w:basedOn w:val="Normal"/>
    <w:uiPriority w:val="99"/>
    <w:rsid w:val="00FE5357"/>
    <w:pPr>
      <w:suppressAutoHyphens w:val="0"/>
    </w:pPr>
    <w:rPr>
      <w:rFonts w:cs="Arial"/>
      <w:color w:val="auto"/>
      <w:sz w:val="26"/>
      <w:szCs w:val="26"/>
      <w:lang w:val="en-US" w:eastAsia="en-US"/>
    </w:rPr>
  </w:style>
  <w:style w:type="paragraph" w:customStyle="1" w:styleId="stil1tekst">
    <w:name w:val="stil_1tekst"/>
    <w:basedOn w:val="Normal"/>
    <w:rsid w:val="00BD0997"/>
    <w:pPr>
      <w:suppressAutoHyphens w:val="0"/>
      <w:ind w:left="525" w:right="525" w:firstLine="240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character" w:customStyle="1" w:styleId="Znakovifusnote">
    <w:name w:val="Znakovi fusnote"/>
    <w:rsid w:val="002129FE"/>
    <w:rPr>
      <w:vertAlign w:val="superscript"/>
    </w:rPr>
  </w:style>
  <w:style w:type="paragraph" w:customStyle="1" w:styleId="tekstdokumenta">
    <w:name w:val="tekst dokumenta"/>
    <w:basedOn w:val="Normal"/>
    <w:link w:val="tekstdokumentaChar"/>
    <w:qFormat/>
    <w:rsid w:val="00B80A6E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B80A6E"/>
    <w:rPr>
      <w:rFonts w:ascii="Arial" w:eastAsia="Calibri" w:hAnsi="Arial" w:cs="Arial"/>
      <w:color w:val="000000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B80A6E"/>
    <w:pPr>
      <w:tabs>
        <w:tab w:val="center" w:pos="4513"/>
        <w:tab w:val="right" w:pos="9026"/>
      </w:tabs>
    </w:pPr>
    <w:rPr>
      <w:rFonts w:eastAsia="Times New Roman"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B80A6E"/>
    <w:rPr>
      <w:rFonts w:ascii="Arial" w:eastAsia="Times New Roman" w:hAnsi="Arial" w:cs="Times New Roman"/>
      <w:sz w:val="22"/>
      <w:lang w:val="sr-Latn-C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29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F2694-1F57-48C2-9438-F54CF8AA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МОДЕЛИ АДМИНИСТРАТИВНИХ ПОСТУПАКА</vt:lpstr>
    </vt:vector>
  </TitlesOfParts>
  <Company/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МОДЕЛИ АДМИНИСТРАТИВНИХ ПОСТУПАКА</dc:title>
  <dc:creator>Milos Stanojcic</dc:creator>
  <cp:lastModifiedBy>Rade</cp:lastModifiedBy>
  <cp:revision>3</cp:revision>
  <cp:lastPrinted>2016-10-20T11:01:00Z</cp:lastPrinted>
  <dcterms:created xsi:type="dcterms:W3CDTF">2017-12-04T08:28:00Z</dcterms:created>
  <dcterms:modified xsi:type="dcterms:W3CDTF">2017-12-12T09:22:00Z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